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0DAB" w14:textId="30D84CEC" w:rsidR="001D55EA" w:rsidRPr="006C6644" w:rsidRDefault="001D55EA" w:rsidP="006C6644">
      <w:pPr>
        <w:jc w:val="center"/>
        <w:rPr>
          <w:b/>
          <w:bCs/>
          <w:color w:val="FF0000"/>
          <w:sz w:val="32"/>
          <w:szCs w:val="32"/>
        </w:rPr>
      </w:pPr>
      <w:r w:rsidRPr="006C6644">
        <w:rPr>
          <w:b/>
          <w:bCs/>
          <w:color w:val="FF0000"/>
          <w:sz w:val="32"/>
          <w:szCs w:val="32"/>
        </w:rPr>
        <w:t>Vecteurs, droites et plans de l’espace</w:t>
      </w:r>
    </w:p>
    <w:p w14:paraId="13EAAB5F" w14:textId="77777777" w:rsidR="001D55EA" w:rsidRDefault="001D55EA" w:rsidP="001D55EA"/>
    <w:p w14:paraId="37438999" w14:textId="74441502" w:rsidR="001D55EA" w:rsidRPr="006C6644" w:rsidRDefault="001D55EA" w:rsidP="006C6644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6C6644">
        <w:rPr>
          <w:b/>
          <w:bCs/>
          <w:color w:val="FF0000"/>
          <w:sz w:val="28"/>
          <w:szCs w:val="28"/>
        </w:rPr>
        <w:t xml:space="preserve">Les vecteurs de l'espace </w:t>
      </w:r>
    </w:p>
    <w:p w14:paraId="6F0E2DE3" w14:textId="3E4704D4" w:rsidR="001D55EA" w:rsidRDefault="001D55EA" w:rsidP="001D55EA"/>
    <w:p w14:paraId="35028B60" w14:textId="303053AD" w:rsidR="001D55EA" w:rsidRPr="006C6644" w:rsidRDefault="001D55EA" w:rsidP="001D55EA">
      <w:pPr>
        <w:rPr>
          <w:b/>
          <w:bCs/>
          <w:color w:val="4472C4" w:themeColor="accent1"/>
        </w:rPr>
      </w:pPr>
      <w:r w:rsidRPr="006C6644">
        <w:rPr>
          <w:b/>
          <w:bCs/>
          <w:color w:val="4472C4" w:themeColor="accent1"/>
        </w:rPr>
        <w:t>Définition - Vecteurs</w:t>
      </w:r>
    </w:p>
    <w:p w14:paraId="2F3ABF34" w14:textId="14332F46" w:rsidR="001D55EA" w:rsidRDefault="001D55EA" w:rsidP="00582AAE">
      <w:pPr>
        <w:ind w:left="708"/>
      </w:pPr>
      <w:r>
        <w:t xml:space="preserve">Soient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B</m:t>
        </m:r>
      </m:oMath>
      <w:r>
        <w:t xml:space="preserve"> deux points de l'espace, la transformation qui à tout point </w:t>
      </w:r>
      <m:oMath>
        <m:r>
          <w:rPr>
            <w:rFonts w:ascii="Cambria Math" w:hAnsi="Cambria Math"/>
          </w:rPr>
          <m:t>M</m:t>
        </m:r>
      </m:oMath>
      <w:r>
        <w:t xml:space="preserve"> de l'espace associe l'unique point </w:t>
      </w:r>
      <m:oMath>
        <m:r>
          <w:rPr>
            <w:rFonts w:ascii="Cambria Math" w:hAnsi="Cambria Math"/>
          </w:rPr>
          <m:t xml:space="preserve">M' </m:t>
        </m:r>
      </m:oMath>
      <w:r>
        <w:t xml:space="preserve"> tel que </w:t>
      </w:r>
      <m:oMath>
        <m:r>
          <w:rPr>
            <w:rFonts w:ascii="Cambria Math" w:hAnsi="Cambria Math"/>
          </w:rPr>
          <m:t>ABM'M</m:t>
        </m:r>
      </m:oMath>
      <w:r>
        <w:t xml:space="preserve"> soit un parallélogramme s'appelle </w:t>
      </w:r>
      <w:r w:rsidR="00545CD9">
        <w:rPr>
          <w:b/>
          <w:bCs/>
        </w:rPr>
        <w:t>……………………………</w:t>
      </w:r>
      <w:r>
        <w:t xml:space="preserve">. </w:t>
      </w:r>
    </w:p>
    <w:p w14:paraId="749C9FB3" w14:textId="73312DE6" w:rsidR="001D55EA" w:rsidRDefault="001D55EA" w:rsidP="00582AAE">
      <w:pPr>
        <w:ind w:left="708"/>
      </w:pPr>
      <w:r>
        <w:t xml:space="preserve">Comme, dans le plan, les 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et</w:t>
      </w:r>
      <w:r w:rsidR="00582AAE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MM'</m:t>
            </m:r>
          </m:e>
        </m:acc>
      </m:oMath>
      <w:r>
        <w:t xml:space="preserve"> sont égaux et on dit également qu</w:t>
      </w:r>
      <w:r w:rsidR="00582AAE">
        <w:t>’</w:t>
      </w:r>
      <w:r>
        <w:t xml:space="preserve">ils sont deux </w:t>
      </w:r>
      <w:r w:rsidR="00545CD9">
        <w:rPr>
          <w:b/>
          <w:bCs/>
        </w:rPr>
        <w:t>………………………………….</w:t>
      </w:r>
      <w:r>
        <w:t xml:space="preserve"> d'un vecteur unique noté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t xml:space="preserve">. </w:t>
      </w:r>
    </w:p>
    <w:p w14:paraId="26137611" w14:textId="10E23347" w:rsidR="001D55EA" w:rsidRDefault="00217A38" w:rsidP="001D55EA">
      <w:r>
        <w:rPr>
          <w:noProof/>
        </w:rPr>
        <w:drawing>
          <wp:anchor distT="0" distB="0" distL="114300" distR="114300" simplePos="0" relativeHeight="251658240" behindDoc="1" locked="0" layoutInCell="1" allowOverlap="1" wp14:anchorId="6D2A9625" wp14:editId="06BDBB78">
            <wp:simplePos x="0" y="0"/>
            <wp:positionH relativeFrom="column">
              <wp:posOffset>5500718</wp:posOffset>
            </wp:positionH>
            <wp:positionV relativeFrom="paragraph">
              <wp:posOffset>89781</wp:posOffset>
            </wp:positionV>
            <wp:extent cx="1062395" cy="889690"/>
            <wp:effectExtent l="0" t="0" r="4445" b="5715"/>
            <wp:wrapTight wrapText="bothSides">
              <wp:wrapPolygon edited="0">
                <wp:start x="0" y="0"/>
                <wp:lineTo x="0" y="21276"/>
                <wp:lineTo x="21303" y="21276"/>
                <wp:lineTo x="2130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95" cy="88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79C60" w14:textId="0393C9C6" w:rsidR="001D55EA" w:rsidRPr="006C6644" w:rsidRDefault="001D55EA" w:rsidP="001D55EA">
      <w:pPr>
        <w:rPr>
          <w:b/>
          <w:bCs/>
          <w:color w:val="7030A0"/>
        </w:rPr>
      </w:pPr>
      <w:r w:rsidRPr="006C6644">
        <w:rPr>
          <w:b/>
          <w:bCs/>
          <w:color w:val="7030A0"/>
        </w:rPr>
        <w:t xml:space="preserve">Exemple </w:t>
      </w:r>
    </w:p>
    <w:p w14:paraId="5DEBD193" w14:textId="77777777" w:rsidR="00545CD9" w:rsidRPr="00545CD9" w:rsidRDefault="001D55EA" w:rsidP="001D55EA">
      <w:pPr>
        <w:rPr>
          <w:rFonts w:eastAsiaTheme="minorEastAsia"/>
        </w:rPr>
      </w:pPr>
      <w:r>
        <w:t xml:space="preserve">Dans le cube </w:t>
      </w:r>
      <m:oMath>
        <m:r>
          <w:rPr>
            <w:rFonts w:ascii="Cambria Math" w:hAnsi="Cambria Math"/>
          </w:rPr>
          <m:t>ABCDEFGH</m:t>
        </m:r>
      </m:oMath>
      <w:r>
        <w:t xml:space="preserve">, les 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AH</m:t>
            </m:r>
          </m:e>
        </m:acc>
      </m:oMath>
      <w: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BG</m:t>
            </m:r>
          </m:e>
        </m:acc>
      </m:oMath>
      <w:r>
        <w:t xml:space="preserve"> sont égaux car </w:t>
      </w:r>
      <m:oMath>
        <m:r>
          <w:rPr>
            <w:rFonts w:ascii="Cambria Math" w:hAnsi="Cambria Math"/>
          </w:rPr>
          <m:t>………………………</m:t>
        </m:r>
      </m:oMath>
    </w:p>
    <w:p w14:paraId="3426DC94" w14:textId="2F9E37B7" w:rsidR="001D55EA" w:rsidRPr="00545CD9" w:rsidRDefault="00545CD9" w:rsidP="001D55EA">
      <w:pPr>
        <w:rPr>
          <w:rFonts w:eastAsiaTheme="minorEastAsia"/>
        </w:rPr>
      </w:pPr>
      <w:r>
        <w:t>………………………………………..</w:t>
      </w:r>
      <w:r w:rsidR="001D55EA">
        <w:t xml:space="preserve"> </w:t>
      </w:r>
    </w:p>
    <w:p w14:paraId="30B3A0FE" w14:textId="77777777" w:rsidR="00217A38" w:rsidRDefault="00217A38" w:rsidP="001D55EA"/>
    <w:p w14:paraId="42B1AC05" w14:textId="77777777" w:rsidR="00217A38" w:rsidRDefault="00217A38" w:rsidP="001D55EA"/>
    <w:p w14:paraId="607D6B39" w14:textId="47B471B6" w:rsidR="001D55EA" w:rsidRPr="00582AAE" w:rsidRDefault="00217A38" w:rsidP="001D55EA">
      <w:pPr>
        <w:rPr>
          <w:b/>
          <w:bCs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E5B2BA" wp14:editId="09CD63BF">
            <wp:simplePos x="0" y="0"/>
            <wp:positionH relativeFrom="column">
              <wp:posOffset>5294446</wp:posOffset>
            </wp:positionH>
            <wp:positionV relativeFrom="paragraph">
              <wp:posOffset>29783</wp:posOffset>
            </wp:positionV>
            <wp:extent cx="1744231" cy="1164367"/>
            <wp:effectExtent l="0" t="0" r="8890" b="0"/>
            <wp:wrapTight wrapText="bothSides">
              <wp:wrapPolygon edited="0">
                <wp:start x="0" y="0"/>
                <wp:lineTo x="0" y="21211"/>
                <wp:lineTo x="21474" y="21211"/>
                <wp:lineTo x="2147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31" cy="1164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5EA" w:rsidRPr="00582AAE">
        <w:rPr>
          <w:b/>
          <w:bCs/>
          <w:color w:val="4472C4" w:themeColor="accent1"/>
        </w:rPr>
        <w:t xml:space="preserve">Propriété - Combinaison linéaire </w:t>
      </w:r>
    </w:p>
    <w:p w14:paraId="4451A379" w14:textId="01E9BF50" w:rsidR="001D55EA" w:rsidRDefault="001D55EA" w:rsidP="00582AAE">
      <w:pPr>
        <w:ind w:left="708"/>
      </w:pPr>
      <w:r>
        <w:t xml:space="preserve">Étant donné trois vecteurs </w:t>
      </w:r>
      <w:bookmarkStart w:id="0" w:name="_Hlk45278013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bookmarkEnd w:id="0"/>
      <w: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 xml:space="preserve"> et </w:t>
      </w:r>
      <w:bookmarkStart w:id="1" w:name="_Hlk45292529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="007D5B82">
        <w:rPr>
          <w:rFonts w:eastAsiaTheme="minorEastAsia"/>
        </w:rPr>
        <w:t xml:space="preserve"> </w:t>
      </w:r>
      <w:bookmarkEnd w:id="1"/>
      <w:r>
        <w:t xml:space="preserve">de l'espace non </w:t>
      </w:r>
      <w:r w:rsidR="00545CD9">
        <w:t>…………………</w:t>
      </w:r>
      <w:r>
        <w:t xml:space="preserve">. </w:t>
      </w:r>
    </w:p>
    <w:p w14:paraId="285BE9AB" w14:textId="3733D00B" w:rsidR="00342B8A" w:rsidRDefault="001D55EA" w:rsidP="00582AAE">
      <w:pPr>
        <w:ind w:left="708"/>
      </w:pPr>
      <w:r>
        <w:t>On dit que</w:t>
      </w:r>
      <w:r w:rsidR="00342B8A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="00342B8A">
        <w:rPr>
          <w:rFonts w:eastAsiaTheme="minorEastAsia"/>
        </w:rPr>
        <w:t xml:space="preserve"> </w:t>
      </w:r>
      <w:r>
        <w:t xml:space="preserve"> est une combinaison linéaire des vecteurs 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w:rPr>
                <w:rFonts w:ascii="Cambria Math" w:hAnsi="Cambria Math" w:cs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="00342B8A">
        <w:t xml:space="preserve"> </w:t>
      </w:r>
      <w: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342B8A">
        <w:rPr>
          <w:rFonts w:eastAsiaTheme="minorEastAsia"/>
        </w:rPr>
        <w:t xml:space="preserve"> </w:t>
      </w:r>
      <w:r>
        <w:t>s</w:t>
      </w:r>
      <w:r w:rsidR="00342B8A">
        <w:t>’</w:t>
      </w:r>
      <w:r>
        <w:t xml:space="preserve">il existe </w:t>
      </w:r>
      <w:r w:rsidR="00545CD9">
        <w:t>………………………………………….</w:t>
      </w:r>
    </w:p>
    <w:p w14:paraId="1532ACE1" w14:textId="13DBC91B" w:rsidR="001D55EA" w:rsidRDefault="00545CD9" w:rsidP="00582AAE">
      <w:pPr>
        <w:ind w:left="708"/>
      </w:pPr>
      <m:oMathPara>
        <m:oMath>
          <m:r>
            <w:rPr>
              <w:rFonts w:ascii="Cambria Math" w:hAnsi="Cambria Math"/>
            </w:rPr>
            <m:t>…………………………………..</m:t>
          </m:r>
        </m:oMath>
      </m:oMathPara>
    </w:p>
    <w:p w14:paraId="35AD292C" w14:textId="0E091B4D" w:rsidR="001D55EA" w:rsidRDefault="001D55EA" w:rsidP="001D55EA"/>
    <w:p w14:paraId="541EF048" w14:textId="00075DFB" w:rsidR="001D55EA" w:rsidRPr="006C6644" w:rsidRDefault="001D55EA" w:rsidP="001D55EA">
      <w:pPr>
        <w:rPr>
          <w:b/>
          <w:bCs/>
          <w:color w:val="538135" w:themeColor="accent6" w:themeShade="BF"/>
        </w:rPr>
      </w:pPr>
      <w:r w:rsidRPr="006C6644">
        <w:rPr>
          <w:b/>
          <w:bCs/>
          <w:color w:val="538135" w:themeColor="accent6" w:themeShade="BF"/>
        </w:rPr>
        <w:t xml:space="preserve">Remarques </w:t>
      </w:r>
    </w:p>
    <w:p w14:paraId="41F4CB01" w14:textId="2E70E81A" w:rsidR="001D55EA" w:rsidRDefault="00342B8A" w:rsidP="001D55EA">
      <w:r>
        <w:sym w:font="Wingdings" w:char="F081"/>
      </w:r>
      <w:r>
        <w:t xml:space="preserve"> </w:t>
      </w:r>
      <w:r w:rsidR="001D55EA">
        <w:t xml:space="preserve">On dit aussi que les trois vecteurs sont </w:t>
      </w:r>
      <w:r w:rsidR="00545CD9">
        <w:t>………………………</w:t>
      </w:r>
    </w:p>
    <w:p w14:paraId="671CBED3" w14:textId="1E502093" w:rsidR="001D55EA" w:rsidRDefault="00342B8A" w:rsidP="001D55EA">
      <w:r>
        <w:sym w:font="Wingdings" w:char="F082"/>
      </w:r>
      <w:r>
        <w:t xml:space="preserve"> </w:t>
      </w:r>
      <w:r w:rsidR="001D55EA">
        <w:t xml:space="preserve">Dans le cas où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=α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rPr>
          <w:rFonts w:eastAsiaTheme="minorEastAsia"/>
        </w:rPr>
        <w:t xml:space="preserve"> </w:t>
      </w:r>
      <w:r>
        <w:t xml:space="preserve"> </w:t>
      </w:r>
      <w:r w:rsidR="001D55EA">
        <w:t xml:space="preserve">on dit que les </w:t>
      </w:r>
      <w:r w:rsidRPr="00342B8A">
        <w:t xml:space="preserve">vecteurs </w:t>
      </w:r>
      <m:oMath>
        <m:acc>
          <m:accPr>
            <m:chr m:val="⃗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w:rPr>
                <w:rFonts w:ascii="Cambria Math" w:hAnsi="Cambria Math" w:cs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et  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342B8A">
        <w:t xml:space="preserve"> </w:t>
      </w:r>
      <w:r w:rsidR="001D55EA">
        <w:t xml:space="preserve"> sont </w:t>
      </w:r>
      <w:r w:rsidR="00545CD9">
        <w:t>…………………..</w:t>
      </w:r>
      <w:r w:rsidR="001D55EA">
        <w:t xml:space="preserve"> </w:t>
      </w:r>
    </w:p>
    <w:p w14:paraId="7505A91B" w14:textId="3BB72A45" w:rsidR="001D55EA" w:rsidRDefault="001D55EA" w:rsidP="001D55EA"/>
    <w:p w14:paraId="54D1A035" w14:textId="34DA9C21" w:rsidR="001D55EA" w:rsidRPr="00582AAE" w:rsidRDefault="001D55EA" w:rsidP="001D55EA">
      <w:pPr>
        <w:rPr>
          <w:b/>
          <w:bCs/>
          <w:color w:val="4472C4" w:themeColor="accent1"/>
        </w:rPr>
      </w:pPr>
      <w:r w:rsidRPr="00582AAE">
        <w:rPr>
          <w:b/>
          <w:bCs/>
          <w:color w:val="4472C4" w:themeColor="accent1"/>
        </w:rPr>
        <w:t xml:space="preserve">Définition - Droite de l'espace </w:t>
      </w:r>
    </w:p>
    <w:p w14:paraId="08FBFF41" w14:textId="48CF8930" w:rsidR="001D55EA" w:rsidRDefault="001D55EA" w:rsidP="00582AAE">
      <w:pPr>
        <w:ind w:left="708"/>
      </w:pPr>
      <w:r>
        <w:t xml:space="preserve">Une droite de l'espace est définie : </w:t>
      </w:r>
    </w:p>
    <w:p w14:paraId="467C069A" w14:textId="0929FF94" w:rsidR="001D55EA" w:rsidRDefault="001D55EA" w:rsidP="00C62EDB">
      <w:pPr>
        <w:ind w:left="1416"/>
      </w:pPr>
      <w:r>
        <w:t xml:space="preserve">• soit par </w:t>
      </w:r>
      <w:r w:rsidR="00545CD9">
        <w:t>………………………………………..</w:t>
      </w:r>
      <w:r>
        <w:t xml:space="preserve">, </w:t>
      </w:r>
    </w:p>
    <w:p w14:paraId="1F161F4F" w14:textId="2581A750" w:rsidR="001D55EA" w:rsidRDefault="001D55EA" w:rsidP="00C62EDB">
      <w:pPr>
        <w:ind w:left="1416"/>
      </w:pPr>
      <w:r>
        <w:t xml:space="preserve">• soit par </w:t>
      </w:r>
      <w:r w:rsidR="00545CD9">
        <w:t>…………………………………………</w:t>
      </w:r>
      <w:r>
        <w:t xml:space="preserve">. </w:t>
      </w:r>
    </w:p>
    <w:p w14:paraId="63B62491" w14:textId="77777777" w:rsidR="001D55EA" w:rsidRDefault="001D55EA" w:rsidP="001D55EA"/>
    <w:p w14:paraId="6276E1A2" w14:textId="49099246" w:rsidR="001D55EA" w:rsidRPr="00582AAE" w:rsidRDefault="001D55EA" w:rsidP="001D55EA">
      <w:pPr>
        <w:rPr>
          <w:b/>
          <w:bCs/>
          <w:color w:val="4472C4" w:themeColor="accent1"/>
        </w:rPr>
      </w:pPr>
      <w:r w:rsidRPr="00582AAE">
        <w:rPr>
          <w:b/>
          <w:bCs/>
          <w:color w:val="4472C4" w:themeColor="accent1"/>
        </w:rPr>
        <w:t xml:space="preserve">Propriété - Caractérisation d'une droite de l'espace </w:t>
      </w:r>
    </w:p>
    <w:p w14:paraId="53B66736" w14:textId="02E48C6F" w:rsidR="001D55EA" w:rsidRDefault="001D55EA" w:rsidP="00582AAE">
      <w:pPr>
        <w:ind w:left="708"/>
      </w:pPr>
      <w:r>
        <w:t xml:space="preserve">La droite passant par le point </w:t>
      </w:r>
      <m:oMath>
        <m:r>
          <w:rPr>
            <w:rFonts w:ascii="Cambria Math" w:hAnsi="Cambria Math"/>
          </w:rPr>
          <m:t>A</m:t>
        </m:r>
      </m:oMath>
      <w:r>
        <w:t xml:space="preserve"> et de vecteur directeur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C62EDB">
        <w:rPr>
          <w:rFonts w:eastAsiaTheme="minorEastAsia"/>
        </w:rPr>
        <w:t xml:space="preserve"> </w:t>
      </w:r>
      <w:r>
        <w:t xml:space="preserve">est l'ensemble des points </w:t>
      </w:r>
      <m:oMath>
        <m:r>
          <w:rPr>
            <w:rFonts w:ascii="Cambria Math" w:hAnsi="Cambria Math"/>
          </w:rPr>
          <m:t>M</m:t>
        </m:r>
      </m:oMath>
      <w:r>
        <w:t xml:space="preserve"> de </w:t>
      </w:r>
      <w:r w:rsidR="00C62EDB">
        <w:t>l’</w:t>
      </w:r>
      <w:r>
        <w:t xml:space="preserve">espace tels que </w:t>
      </w:r>
      <w:r w:rsidR="00545CD9">
        <w:t>……………………………………………..</w:t>
      </w:r>
      <w:r>
        <w:t xml:space="preserve">. </w:t>
      </w:r>
    </w:p>
    <w:p w14:paraId="16BCC702" w14:textId="4ABCF352" w:rsidR="001D55EA" w:rsidRDefault="001D55EA" w:rsidP="001D55EA"/>
    <w:p w14:paraId="74BF204B" w14:textId="08CA918E" w:rsidR="001D55EA" w:rsidRPr="00582AAE" w:rsidRDefault="00217A38" w:rsidP="001D55EA">
      <w:pPr>
        <w:rPr>
          <w:b/>
          <w:bCs/>
          <w:color w:val="4472C4" w:themeColor="accent1"/>
        </w:rPr>
      </w:pPr>
      <w:r w:rsidRPr="005446A4">
        <w:rPr>
          <w:noProof/>
        </w:rPr>
        <w:drawing>
          <wp:anchor distT="0" distB="0" distL="114300" distR="114300" simplePos="0" relativeHeight="251660288" behindDoc="1" locked="0" layoutInCell="1" allowOverlap="1" wp14:anchorId="036E0001" wp14:editId="24FE9CC5">
            <wp:simplePos x="0" y="0"/>
            <wp:positionH relativeFrom="column">
              <wp:posOffset>4807769</wp:posOffset>
            </wp:positionH>
            <wp:positionV relativeFrom="paragraph">
              <wp:posOffset>64565</wp:posOffset>
            </wp:positionV>
            <wp:extent cx="2230502" cy="896069"/>
            <wp:effectExtent l="0" t="0" r="0" b="0"/>
            <wp:wrapTight wrapText="bothSides">
              <wp:wrapPolygon edited="0">
                <wp:start x="0" y="0"/>
                <wp:lineTo x="0" y="21125"/>
                <wp:lineTo x="21403" y="21125"/>
                <wp:lineTo x="2140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502" cy="896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5EA" w:rsidRPr="00582AAE">
        <w:rPr>
          <w:b/>
          <w:bCs/>
          <w:color w:val="4472C4" w:themeColor="accent1"/>
        </w:rPr>
        <w:t xml:space="preserve">Définition - Plan de l'espace </w:t>
      </w:r>
    </w:p>
    <w:p w14:paraId="1A008B7C" w14:textId="7182350D" w:rsidR="001D55EA" w:rsidRDefault="001D55EA" w:rsidP="00582AAE">
      <w:pPr>
        <w:ind w:left="708"/>
      </w:pPr>
      <w:r>
        <w:t xml:space="preserve">Un plan de </w:t>
      </w:r>
      <w:r w:rsidR="00C62EDB">
        <w:t>l’</w:t>
      </w:r>
      <w:r>
        <w:t xml:space="preserve">espace est défini : </w:t>
      </w:r>
    </w:p>
    <w:p w14:paraId="21F3DDB4" w14:textId="425221D6" w:rsidR="001D55EA" w:rsidRDefault="001D55EA" w:rsidP="00C62EDB">
      <w:pPr>
        <w:ind w:left="1416"/>
      </w:pPr>
      <w:r>
        <w:t xml:space="preserve">• soit par </w:t>
      </w:r>
      <w:r w:rsidR="00545CD9">
        <w:t>…………………………………………………..</w:t>
      </w:r>
      <w:r>
        <w:t xml:space="preserve"> </w:t>
      </w:r>
    </w:p>
    <w:p w14:paraId="238D0B13" w14:textId="0346F7C4" w:rsidR="001D55EA" w:rsidRDefault="001D55EA" w:rsidP="00C62EDB">
      <w:pPr>
        <w:ind w:left="1416"/>
      </w:pPr>
      <w:r>
        <w:t xml:space="preserve">• soit par </w:t>
      </w:r>
      <w:r w:rsidR="00545CD9">
        <w:t>…………………………………………………..</w:t>
      </w:r>
      <w:r>
        <w:t>.</w:t>
      </w:r>
    </w:p>
    <w:p w14:paraId="5BE5361C" w14:textId="52933F35" w:rsidR="005446A4" w:rsidRDefault="005446A4" w:rsidP="00C62EDB">
      <w:pPr>
        <w:ind w:left="1416"/>
      </w:pPr>
    </w:p>
    <w:p w14:paraId="6C96558B" w14:textId="796ACE12" w:rsidR="001D55EA" w:rsidRDefault="001D55EA" w:rsidP="001D55EA"/>
    <w:p w14:paraId="3C48592D" w14:textId="7F481545" w:rsidR="00217A38" w:rsidRDefault="00217A38" w:rsidP="001D55EA">
      <w:pPr>
        <w:rPr>
          <w:b/>
          <w:bCs/>
          <w:color w:val="7030A0"/>
        </w:rPr>
      </w:pPr>
      <w:r w:rsidRPr="005446A4">
        <w:rPr>
          <w:noProof/>
        </w:rPr>
        <w:drawing>
          <wp:anchor distT="0" distB="0" distL="114300" distR="114300" simplePos="0" relativeHeight="251661312" behindDoc="1" locked="0" layoutInCell="1" allowOverlap="1" wp14:anchorId="6C3D6DE4" wp14:editId="03846033">
            <wp:simplePos x="0" y="0"/>
            <wp:positionH relativeFrom="column">
              <wp:posOffset>5338875</wp:posOffset>
            </wp:positionH>
            <wp:positionV relativeFrom="paragraph">
              <wp:posOffset>75709</wp:posOffset>
            </wp:positionV>
            <wp:extent cx="1331958" cy="1460677"/>
            <wp:effectExtent l="0" t="0" r="1905" b="6350"/>
            <wp:wrapTight wrapText="bothSides">
              <wp:wrapPolygon edited="0">
                <wp:start x="0" y="0"/>
                <wp:lineTo x="0" y="21412"/>
                <wp:lineTo x="21322" y="21412"/>
                <wp:lineTo x="2132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58" cy="146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E92B8" w14:textId="2432648E" w:rsidR="001D55EA" w:rsidRPr="00582AAE" w:rsidRDefault="001D55EA" w:rsidP="001D55EA">
      <w:pPr>
        <w:rPr>
          <w:b/>
          <w:bCs/>
          <w:color w:val="7030A0"/>
        </w:rPr>
      </w:pPr>
      <w:r w:rsidRPr="00582AAE">
        <w:rPr>
          <w:b/>
          <w:bCs/>
          <w:color w:val="7030A0"/>
        </w:rPr>
        <w:t xml:space="preserve">Exemple </w:t>
      </w:r>
    </w:p>
    <w:p w14:paraId="5B5A2251" w14:textId="51CCA816" w:rsidR="001D55EA" w:rsidRDefault="001D55EA" w:rsidP="001D55EA">
      <w:r>
        <w:t xml:space="preserve">Dans le cube </w:t>
      </w:r>
      <m:oMath>
        <m:r>
          <w:rPr>
            <w:rFonts w:ascii="Cambria Math" w:hAnsi="Cambria Math"/>
          </w:rPr>
          <m:t>ABCDEFGH</m:t>
        </m:r>
      </m:oMath>
      <w:r>
        <w:t xml:space="preserve">, le plan </w:t>
      </w:r>
      <m:oMath>
        <m:r>
          <w:rPr>
            <w:rFonts w:ascii="Cambria Math" w:hAnsi="Cambria Math"/>
          </w:rPr>
          <m:t>(AFH)</m:t>
        </m:r>
      </m:oMath>
      <w:r>
        <w:t xml:space="preserve"> est déterminé par les trois points </w:t>
      </w:r>
      <m:oMath>
        <m:r>
          <w:rPr>
            <w:rFonts w:ascii="Cambria Math" w:hAnsi="Cambria Math"/>
          </w:rPr>
          <m:t>………….</m:t>
        </m:r>
      </m:oMath>
      <w:r>
        <w:t xml:space="preserve"> ou bien par le point </w:t>
      </w:r>
      <m:oMath>
        <m:r>
          <w:rPr>
            <w:rFonts w:ascii="Cambria Math" w:hAnsi="Cambria Math"/>
          </w:rPr>
          <m:t xml:space="preserve">…… </m:t>
        </m:r>
      </m:oMath>
      <w:r>
        <w:t xml:space="preserve">et les vecteurs </w:t>
      </w:r>
      <w:r w:rsidR="00545CD9">
        <w:t>………………………………………</w:t>
      </w:r>
    </w:p>
    <w:p w14:paraId="0C037C67" w14:textId="02AD6413" w:rsidR="005446A4" w:rsidRDefault="005446A4" w:rsidP="001D55EA"/>
    <w:p w14:paraId="576E91D0" w14:textId="77777777" w:rsidR="001D55EA" w:rsidRDefault="001D55EA" w:rsidP="001D55EA"/>
    <w:p w14:paraId="60F810D1" w14:textId="7C13444A" w:rsidR="001D55EA" w:rsidRPr="00582AAE" w:rsidRDefault="001D55EA" w:rsidP="001D55EA">
      <w:pPr>
        <w:rPr>
          <w:b/>
          <w:bCs/>
          <w:color w:val="4472C4" w:themeColor="accent1"/>
        </w:rPr>
      </w:pPr>
      <w:r w:rsidRPr="00582AAE">
        <w:rPr>
          <w:b/>
          <w:bCs/>
          <w:color w:val="4472C4" w:themeColor="accent1"/>
        </w:rPr>
        <w:t xml:space="preserve">Propriété - Caractérisation d'un plan de l'espace </w:t>
      </w:r>
    </w:p>
    <w:p w14:paraId="0AA59533" w14:textId="4A78387F" w:rsidR="001D55EA" w:rsidRDefault="001D55EA" w:rsidP="00C62EDB">
      <w:pPr>
        <w:ind w:left="708"/>
      </w:pPr>
      <w:r>
        <w:t xml:space="preserve">Le plan défini par le point </w:t>
      </w:r>
      <m:oMath>
        <m:r>
          <w:rPr>
            <w:rFonts w:ascii="Cambria Math" w:hAnsi="Cambria Math"/>
          </w:rPr>
          <m:t>A</m:t>
        </m:r>
      </m:oMath>
      <w:r>
        <w:t xml:space="preserve"> et les vecteurs non colinéaires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t xml:space="preserve"> et </w:t>
      </w:r>
      <w:r w:rsidR="00C62EDB">
        <w:t> 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 </m:t>
        </m:r>
      </m:oMath>
      <w:r>
        <w:t xml:space="preserve">est l'ensemble des points </w:t>
      </w:r>
      <m:oMath>
        <m:r>
          <w:rPr>
            <w:rFonts w:ascii="Cambria Math" w:hAnsi="Cambria Math"/>
          </w:rPr>
          <m:t>M</m:t>
        </m:r>
      </m:oMath>
      <w:r>
        <w:t xml:space="preserve"> tels que </w:t>
      </w:r>
      <w:r w:rsidR="00545CD9">
        <w:t>………………………………………………</w:t>
      </w:r>
    </w:p>
    <w:p w14:paraId="011C3E2D" w14:textId="17120107" w:rsidR="00545CD9" w:rsidRDefault="00545CD9" w:rsidP="00C62EDB">
      <w:pPr>
        <w:ind w:left="708"/>
      </w:pPr>
      <w:r>
        <w:t>………………………………………………………………………………..</w:t>
      </w:r>
    </w:p>
    <w:p w14:paraId="65302C84" w14:textId="77777777" w:rsidR="001D55EA" w:rsidRDefault="001D55EA" w:rsidP="001D55EA"/>
    <w:p w14:paraId="7DE165D3" w14:textId="77777777" w:rsidR="00545CD9" w:rsidRDefault="00545CD9">
      <w:pPr>
        <w:rPr>
          <w:b/>
          <w:bCs/>
          <w:color w:val="7030A0"/>
        </w:rPr>
      </w:pPr>
      <w:r>
        <w:rPr>
          <w:b/>
          <w:bCs/>
          <w:color w:val="7030A0"/>
        </w:rPr>
        <w:br w:type="page"/>
      </w:r>
    </w:p>
    <w:p w14:paraId="0D597F86" w14:textId="335924B1" w:rsidR="001D55EA" w:rsidRPr="00582AAE" w:rsidRDefault="001D55EA" w:rsidP="001D55EA">
      <w:pPr>
        <w:rPr>
          <w:b/>
          <w:bCs/>
          <w:color w:val="7030A0"/>
        </w:rPr>
      </w:pPr>
      <w:r w:rsidRPr="00582AAE">
        <w:rPr>
          <w:b/>
          <w:bCs/>
          <w:color w:val="7030A0"/>
        </w:rPr>
        <w:lastRenderedPageBreak/>
        <w:t xml:space="preserve">Exemple </w:t>
      </w:r>
    </w:p>
    <w:p w14:paraId="5A494EFA" w14:textId="0D61023D" w:rsidR="008C4222" w:rsidRDefault="001D55EA" w:rsidP="001D55EA">
      <w:r>
        <w:t xml:space="preserve">Dans le cube </w:t>
      </w:r>
      <m:oMath>
        <m:r>
          <w:rPr>
            <w:rFonts w:ascii="Cambria Math" w:hAnsi="Cambria Math"/>
          </w:rPr>
          <m:t>ABCDEFGH</m:t>
        </m:r>
      </m:oMath>
      <w:r>
        <w:t xml:space="preserve"> et le plan </w:t>
      </w:r>
      <m:oMath>
        <m:r>
          <w:rPr>
            <w:rFonts w:ascii="Cambria Math" w:hAnsi="Cambria Math"/>
          </w:rPr>
          <m:t>(ABD)</m:t>
        </m:r>
      </m:oMath>
      <w:r>
        <w:t xml:space="preserve">, le point </w:t>
      </w:r>
      <m:oMath>
        <m:r>
          <w:rPr>
            <w:rFonts w:ascii="Cambria Math" w:hAnsi="Cambria Math"/>
          </w:rPr>
          <m:t>C</m:t>
        </m:r>
      </m:oMath>
      <w:r>
        <w:t xml:space="preserve"> appartient à ce plan car le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s'écrit comme une combinaison linéaire de </w:t>
      </w:r>
      <m:oMath>
        <m:r>
          <w:rPr>
            <w:rFonts w:ascii="Cambria Math" w:hAnsi="Cambria Math"/>
          </w:rPr>
          <m:t>………………………………………………………………………………………</m:t>
        </m:r>
      </m:oMath>
    </w:p>
    <w:p w14:paraId="09A69EB7" w14:textId="5C73C0D5" w:rsidR="009B3365" w:rsidRDefault="009B3365"/>
    <w:p w14:paraId="5FB98DE8" w14:textId="35F9C8D1" w:rsidR="00F557A4" w:rsidRDefault="00F557A4" w:rsidP="00F557A4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F557A4">
        <w:rPr>
          <w:b/>
          <w:bCs/>
          <w:color w:val="FF0000"/>
          <w:sz w:val="28"/>
          <w:szCs w:val="28"/>
        </w:rPr>
        <w:t xml:space="preserve">Positions relatives de droites et de plans </w:t>
      </w:r>
      <w:r>
        <w:rPr>
          <w:b/>
          <w:bCs/>
          <w:color w:val="FF0000"/>
          <w:sz w:val="28"/>
          <w:szCs w:val="28"/>
        </w:rPr>
        <w:t>dans l’espace</w:t>
      </w:r>
    </w:p>
    <w:p w14:paraId="4A99D99C" w14:textId="27A95429" w:rsidR="00F557A4" w:rsidRDefault="00F557A4" w:rsidP="00F557A4">
      <w:pPr>
        <w:rPr>
          <w:sz w:val="28"/>
          <w:szCs w:val="28"/>
        </w:rPr>
      </w:pPr>
    </w:p>
    <w:p w14:paraId="260E8270" w14:textId="36BDDD8A" w:rsidR="00F557A4" w:rsidRPr="00F557A4" w:rsidRDefault="00F557A4" w:rsidP="00F557A4">
      <w:pPr>
        <w:rPr>
          <w:b/>
          <w:bCs/>
          <w:color w:val="4472C4" w:themeColor="accent1"/>
        </w:rPr>
      </w:pPr>
      <w:r w:rsidRPr="00F557A4">
        <w:rPr>
          <w:b/>
          <w:bCs/>
          <w:color w:val="4472C4" w:themeColor="accent1"/>
        </w:rPr>
        <w:t>Propriété – Positions relatives de deux droites</w:t>
      </w:r>
    </w:p>
    <w:p w14:paraId="2CE8BC25" w14:textId="700E41DC" w:rsidR="00F557A4" w:rsidRDefault="00F557A4" w:rsidP="00F557A4">
      <w:pPr>
        <w:ind w:left="708"/>
      </w:pPr>
      <w:r>
        <w:t xml:space="preserve">Deux droites de l’espace sont soit </w:t>
      </w:r>
      <w:r w:rsidR="0022309B">
        <w:t>…………….</w:t>
      </w:r>
      <w:r>
        <w:t xml:space="preserve">(c’est-à-dire incluses dans </w:t>
      </w:r>
      <w:r w:rsidR="0022309B">
        <w:t>………………………</w:t>
      </w:r>
      <w:r>
        <w:t xml:space="preserve">) soit </w:t>
      </w:r>
      <w:r w:rsidR="0022309B">
        <w:t>………………………………</w:t>
      </w:r>
      <w:r>
        <w:t>.</w:t>
      </w:r>
    </w:p>
    <w:tbl>
      <w:tblPr>
        <w:tblStyle w:val="Grilledutableau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7520"/>
        <w:gridCol w:w="2736"/>
      </w:tblGrid>
      <w:tr w:rsidR="00133309" w14:paraId="170F5B9F" w14:textId="77777777" w:rsidTr="00133309">
        <w:tc>
          <w:tcPr>
            <w:tcW w:w="7142" w:type="dxa"/>
          </w:tcPr>
          <w:p w14:paraId="444AD05F" w14:textId="596FB7D3" w:rsidR="00133309" w:rsidRDefault="00133309" w:rsidP="00133309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</m:t>
              </m:r>
            </m:oMath>
            <w:r>
              <w:rPr>
                <w:rFonts w:eastAsiaTheme="minorEastAsia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d'</m:t>
              </m:r>
            </m:oMath>
            <w:r>
              <w:rPr>
                <w:rFonts w:eastAsiaTheme="minorEastAsia"/>
              </w:rPr>
              <w:t xml:space="preserve"> sont </w:t>
            </w:r>
            <w:r w:rsidR="0022309B">
              <w:rPr>
                <w:rFonts w:eastAsiaTheme="minorEastAsia"/>
              </w:rPr>
              <w:t>…………………………………………………………………..</w:t>
            </w:r>
          </w:p>
          <w:p w14:paraId="2DEBFDC2" w14:textId="601764F2" w:rsidR="0022309B" w:rsidRDefault="0022309B" w:rsidP="001333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……………………………………………………………………………….</w:t>
            </w:r>
          </w:p>
          <w:p w14:paraId="0528B830" w14:textId="77777777" w:rsidR="00133309" w:rsidRDefault="00133309" w:rsidP="00133309">
            <w:r w:rsidRPr="00F557A4">
              <w:rPr>
                <w:noProof/>
              </w:rPr>
              <w:drawing>
                <wp:inline distT="0" distB="0" distL="0" distR="0" wp14:anchorId="433A8DFF" wp14:editId="3866420F">
                  <wp:extent cx="4638367" cy="131811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39284" cy="1318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14:paraId="062EBD97" w14:textId="212534A2" w:rsidR="00133309" w:rsidRDefault="00133309" w:rsidP="00133309">
            <w:pPr>
              <w:ind w:left="708"/>
              <w:rPr>
                <w:rFonts w:ascii="Cambria Math" w:eastAsiaTheme="minorEastAsia" w:hAnsi="Cambria Math"/>
              </w:rPr>
            </w:pPr>
            <m:oMath>
              <m:r>
                <w:rPr>
                  <w:rFonts w:ascii="Cambria Math" w:hAnsi="Cambria Math"/>
                </w:rPr>
                <m:t>d</m:t>
              </m:r>
            </m:oMath>
            <w:r w:rsidRPr="00467F8F">
              <w:rPr>
                <w:rFonts w:ascii="Cambria Math" w:hAnsi="Cambria Math"/>
                <w:i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>d'</m:t>
              </m:r>
            </m:oMath>
            <w:r w:rsidRPr="00467F8F">
              <w:rPr>
                <w:rFonts w:ascii="Cambria Math" w:hAnsi="Cambria Math"/>
                <w:i/>
              </w:rPr>
              <w:t xml:space="preserve"> </w:t>
            </w:r>
            <w:r w:rsidRPr="00467F8F">
              <w:rPr>
                <w:rFonts w:ascii="Cambria Math" w:eastAsiaTheme="minorEastAsia" w:hAnsi="Cambria Math"/>
              </w:rPr>
              <w:t xml:space="preserve">sont </w:t>
            </w:r>
            <w:r w:rsidR="0022309B">
              <w:rPr>
                <w:rFonts w:ascii="Cambria Math" w:eastAsiaTheme="minorEastAsia" w:hAnsi="Cambria Math"/>
              </w:rPr>
              <w:t>……….</w:t>
            </w:r>
          </w:p>
          <w:p w14:paraId="2B60DD94" w14:textId="63542682" w:rsidR="0022309B" w:rsidRDefault="0022309B" w:rsidP="00133309">
            <w:pPr>
              <w:ind w:left="708"/>
              <w:rPr>
                <w:rFonts w:ascii="Cambria Math" w:eastAsiaTheme="minorEastAsia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…………………..</m:t>
                </m:r>
              </m:oMath>
            </m:oMathPara>
          </w:p>
          <w:p w14:paraId="4A2C0D84" w14:textId="77777777" w:rsidR="00133309" w:rsidRDefault="00133309" w:rsidP="00133309">
            <w:r w:rsidRPr="00467F8F">
              <w:rPr>
                <w:rFonts w:ascii="Cambria Math" w:hAnsi="Cambria Math"/>
                <w:i/>
                <w:noProof/>
              </w:rPr>
              <w:drawing>
                <wp:inline distT="0" distB="0" distL="0" distR="0" wp14:anchorId="46010BCC" wp14:editId="312E5C7D">
                  <wp:extent cx="1592355" cy="1348407"/>
                  <wp:effectExtent l="0" t="0" r="825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5247" r="8188"/>
                          <a:stretch/>
                        </pic:blipFill>
                        <pic:spPr bwMode="auto">
                          <a:xfrm>
                            <a:off x="0" y="0"/>
                            <a:ext cx="1592886" cy="134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A62A64" w14:textId="77777777" w:rsidR="00133309" w:rsidRDefault="00133309" w:rsidP="00133309"/>
    <w:p w14:paraId="64DEAF56" w14:textId="77777777" w:rsidR="00752D29" w:rsidRPr="00752D29" w:rsidRDefault="00752D29" w:rsidP="00752D29">
      <w:pPr>
        <w:rPr>
          <w:b/>
          <w:bCs/>
          <w:color w:val="7030A0"/>
        </w:rPr>
      </w:pPr>
      <w:r w:rsidRPr="00752D29">
        <w:rPr>
          <w:b/>
          <w:bCs/>
          <w:color w:val="7030A0"/>
        </w:rPr>
        <w:t>Exemple</w:t>
      </w:r>
    </w:p>
    <w:p w14:paraId="70D97DA7" w14:textId="1A766881" w:rsidR="00752D29" w:rsidRDefault="00752D29" w:rsidP="00752D29">
      <w:r>
        <w:t xml:space="preserve">Dans le cube </w:t>
      </w:r>
      <m:oMath>
        <m:r>
          <w:rPr>
            <w:rFonts w:ascii="Cambria Math" w:hAnsi="Cambria Math"/>
          </w:rPr>
          <m:t>ABCDEFGH</m:t>
        </m:r>
      </m:oMath>
      <w:r>
        <w:t xml:space="preserve"> les droites </w:t>
      </w:r>
      <m:oMath>
        <m:r>
          <w:rPr>
            <w:rFonts w:ascii="Cambria Math" w:hAnsi="Cambria Math"/>
          </w:rPr>
          <m:t>(AB)</m:t>
        </m:r>
      </m:oMath>
      <w:r>
        <w:t xml:space="preserve"> et </w:t>
      </w:r>
      <m:oMath>
        <m:r>
          <w:rPr>
            <w:rFonts w:ascii="Cambria Math" w:hAnsi="Cambria Math"/>
          </w:rPr>
          <m:t>(CE)</m:t>
        </m:r>
      </m:oMath>
      <w:r>
        <w:t xml:space="preserve"> </w:t>
      </w:r>
      <w:r w:rsidR="0024753C">
        <w:t>…………………………………..</w:t>
      </w:r>
      <w:r>
        <w:t xml:space="preserve">. </w:t>
      </w:r>
    </w:p>
    <w:p w14:paraId="268A22BD" w14:textId="77777777" w:rsidR="00752D29" w:rsidRDefault="00752D29" w:rsidP="00752D29"/>
    <w:p w14:paraId="56DD5DBB" w14:textId="2A281EF1" w:rsidR="00752D29" w:rsidRPr="00E73AD0" w:rsidRDefault="00752D29" w:rsidP="00752D29">
      <w:pPr>
        <w:rPr>
          <w:b/>
          <w:bCs/>
          <w:color w:val="4472C4" w:themeColor="accent1"/>
        </w:rPr>
      </w:pPr>
      <w:r w:rsidRPr="00E73AD0">
        <w:rPr>
          <w:b/>
          <w:bCs/>
          <w:color w:val="4472C4" w:themeColor="accent1"/>
        </w:rPr>
        <w:t xml:space="preserve">Propriété - Positions relatives d'une droite et d'un plan </w:t>
      </w:r>
    </w:p>
    <w:p w14:paraId="315E91B7" w14:textId="2F6D249B" w:rsidR="00752D29" w:rsidRDefault="00752D29" w:rsidP="00E73AD0">
      <w:pPr>
        <w:ind w:left="708"/>
      </w:pPr>
      <w:r>
        <w:t xml:space="preserve">Soit </w:t>
      </w:r>
      <m:oMath>
        <m:r>
          <w:rPr>
            <w:rFonts w:ascii="Cambria Math" w:hAnsi="Cambria Math"/>
          </w:rPr>
          <m:t xml:space="preserve">d </m:t>
        </m:r>
      </m:oMath>
      <w:r>
        <w:t xml:space="preserve">une droite et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>
        <w:t xml:space="preserve"> un plan. </w:t>
      </w:r>
    </w:p>
    <w:p w14:paraId="6A7A2201" w14:textId="19310C11" w:rsidR="00752D29" w:rsidRDefault="00752D29" w:rsidP="00E73AD0">
      <w:pPr>
        <w:ind w:left="708"/>
      </w:pPr>
      <w:r>
        <w:t xml:space="preserve">II existe trois configurations pour les positions relatives de </w:t>
      </w:r>
      <m:oMath>
        <m:r>
          <w:rPr>
            <w:rFonts w:ascii="Cambria Math" w:hAnsi="Cambria Math"/>
          </w:rPr>
          <m:t>d</m:t>
        </m:r>
      </m:oMath>
      <w:r>
        <w:t xml:space="preserve"> et de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118"/>
        <w:gridCol w:w="3090"/>
      </w:tblGrid>
      <w:tr w:rsidR="00133309" w14:paraId="793ADFFF" w14:textId="77777777" w:rsidTr="00133309">
        <w:trPr>
          <w:jc w:val="center"/>
        </w:trPr>
        <w:tc>
          <w:tcPr>
            <w:tcW w:w="4248" w:type="dxa"/>
          </w:tcPr>
          <w:p w14:paraId="28C42A4A" w14:textId="1B47F02A" w:rsidR="00133309" w:rsidRDefault="00133309" w:rsidP="00133309">
            <w:pPr>
              <w:ind w:left="708"/>
              <w:jc w:val="center"/>
              <w:rPr>
                <w:rFonts w:eastAsiaTheme="minorEastAsia"/>
              </w:rPr>
            </w:pPr>
            <w:r>
              <w:rPr>
                <w:rFonts w:ascii="Sitka Small" w:hAnsi="Sitka Small"/>
              </w:rPr>
              <w:t>①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…………………………………</m:t>
              </m:r>
            </m:oMath>
          </w:p>
          <w:p w14:paraId="72710219" w14:textId="57A0408F" w:rsidR="00133309" w:rsidRDefault="00133309" w:rsidP="00133309">
            <w:pPr>
              <w:jc w:val="center"/>
            </w:pPr>
            <w:r w:rsidRPr="00752D29">
              <w:rPr>
                <w:rFonts w:eastAsiaTheme="minorEastAsia"/>
                <w:noProof/>
              </w:rPr>
              <w:drawing>
                <wp:inline distT="0" distB="0" distL="0" distR="0" wp14:anchorId="39D986F7" wp14:editId="691B837A">
                  <wp:extent cx="1470787" cy="1219306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87" cy="1219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7B69D113" w14:textId="3ED5D452" w:rsidR="00133309" w:rsidRDefault="00133309" w:rsidP="00133309">
            <w:pPr>
              <w:jc w:val="center"/>
              <w:rPr>
                <w:rFonts w:eastAsiaTheme="minorEastAsia"/>
              </w:rPr>
            </w:pPr>
            <w:r>
              <w:rPr>
                <w:rFonts w:ascii="Sitka Small" w:hAnsi="Sitka Small"/>
              </w:rPr>
              <w:t>②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……………………….</m:t>
              </m:r>
            </m:oMath>
          </w:p>
          <w:p w14:paraId="746A60B4" w14:textId="0FF2286D" w:rsidR="00133309" w:rsidRDefault="00133309" w:rsidP="00133309">
            <w:pPr>
              <w:jc w:val="center"/>
            </w:pPr>
            <w:r w:rsidRPr="00752D29">
              <w:rPr>
                <w:rFonts w:eastAsiaTheme="minorEastAsia"/>
                <w:noProof/>
              </w:rPr>
              <w:drawing>
                <wp:inline distT="0" distB="0" distL="0" distR="0" wp14:anchorId="5805A71A" wp14:editId="6BE8718D">
                  <wp:extent cx="1425063" cy="1158340"/>
                  <wp:effectExtent l="0" t="0" r="3810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63" cy="11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 w14:paraId="1029510C" w14:textId="5087AAB8" w:rsidR="00133309" w:rsidRDefault="00133309" w:rsidP="00133309">
            <w:pPr>
              <w:jc w:val="center"/>
            </w:pPr>
            <w:r>
              <w:rPr>
                <w:rFonts w:ascii="Sitka Small" w:eastAsiaTheme="minorEastAsia" w:hAnsi="Sitka Small"/>
              </w:rPr>
              <w:t>③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…………………………</m:t>
              </m:r>
            </m:oMath>
          </w:p>
          <w:p w14:paraId="300CE1B0" w14:textId="2447C521" w:rsidR="00133309" w:rsidRDefault="00133309" w:rsidP="00133309">
            <w:pPr>
              <w:jc w:val="center"/>
            </w:pPr>
            <w:r w:rsidRPr="00752D29">
              <w:rPr>
                <w:noProof/>
              </w:rPr>
              <w:drawing>
                <wp:inline distT="0" distB="0" distL="0" distR="0" wp14:anchorId="70623A22" wp14:editId="035D1E92">
                  <wp:extent cx="1767993" cy="1318374"/>
                  <wp:effectExtent l="0" t="0" r="381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993" cy="131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8A65F" w14:textId="77777777" w:rsidR="00133309" w:rsidRDefault="00133309" w:rsidP="00E73AD0">
      <w:pPr>
        <w:ind w:left="708"/>
      </w:pPr>
    </w:p>
    <w:p w14:paraId="65D0D761" w14:textId="4B0B8F97" w:rsidR="00752D29" w:rsidRPr="00133309" w:rsidRDefault="00752D29" w:rsidP="00752D29">
      <w:r w:rsidRPr="00E37EDF">
        <w:rPr>
          <w:b/>
          <w:bCs/>
          <w:color w:val="4472C4" w:themeColor="accent1"/>
        </w:rPr>
        <w:t xml:space="preserve">Propriété - Positions relatives de deux plans </w:t>
      </w:r>
    </w:p>
    <w:p w14:paraId="47919746" w14:textId="311CB9D8" w:rsidR="00752D29" w:rsidRDefault="00752D29" w:rsidP="00752D29">
      <w:r>
        <w:t xml:space="preserve">Soit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>
        <w:t xml:space="preserve"> et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>
        <w:t xml:space="preserve">' deux plans. </w:t>
      </w:r>
    </w:p>
    <w:p w14:paraId="4493D651" w14:textId="4C9011EB" w:rsidR="00752D29" w:rsidRDefault="00752D29" w:rsidP="00752D29">
      <w:r>
        <w:t xml:space="preserve">Il existe trois configurations pour les positions relatives de </w:t>
      </w:r>
      <m:oMath>
        <m:r>
          <m:rPr>
            <m:scr m:val="script"/>
          </m:rPr>
          <w:rPr>
            <w:rFonts w:ascii="Cambria Math" w:hAnsi="Cambria Math"/>
          </w:rPr>
          <m:t xml:space="preserve">P </m:t>
        </m:r>
      </m:oMath>
      <w:r>
        <w:t>et de</w:t>
      </w:r>
      <m:oMath>
        <m:r>
          <m:rPr>
            <m:scr m:val="script"/>
          </m:rPr>
          <w:rPr>
            <w:rFonts w:ascii="Cambria Math" w:hAnsi="Cambria Math"/>
          </w:rPr>
          <m:t xml:space="preserve"> P'</m:t>
        </m:r>
      </m:oMath>
      <w: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0"/>
        <w:gridCol w:w="3245"/>
        <w:gridCol w:w="4651"/>
      </w:tblGrid>
      <w:tr w:rsidR="00133309" w14:paraId="66FA16E7" w14:textId="77777777" w:rsidTr="00133309">
        <w:tc>
          <w:tcPr>
            <w:tcW w:w="3485" w:type="dxa"/>
          </w:tcPr>
          <w:p w14:paraId="4743EE74" w14:textId="7B727BAA" w:rsidR="00133309" w:rsidRPr="0024753C" w:rsidRDefault="00133309" w:rsidP="00133309">
            <w:pPr>
              <w:rPr>
                <w:rFonts w:eastAsiaTheme="minorEastAsia"/>
              </w:rPr>
            </w:pPr>
            <w:r>
              <w:rPr>
                <w:rFonts w:ascii="Sitka Small" w:eastAsiaTheme="minorEastAsia" w:hAnsi="Sitka Small"/>
              </w:rPr>
              <w:t>①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……………………….</m:t>
              </m:r>
            </m:oMath>
          </w:p>
          <w:p w14:paraId="71FF3027" w14:textId="591CA4A4" w:rsidR="0024753C" w:rsidRPr="0024753C" w:rsidRDefault="0024753C" w:rsidP="001333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……………………….</w:t>
            </w:r>
          </w:p>
          <w:p w14:paraId="3FC3B752" w14:textId="7AD59AEC" w:rsidR="00133309" w:rsidRDefault="00133309" w:rsidP="00752D29">
            <w:r w:rsidRPr="00E37EDF">
              <w:rPr>
                <w:noProof/>
              </w:rPr>
              <w:drawing>
                <wp:inline distT="0" distB="0" distL="0" distR="0" wp14:anchorId="6FA54764" wp14:editId="53A6D90D">
                  <wp:extent cx="1563329" cy="1251885"/>
                  <wp:effectExtent l="0" t="0" r="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701" cy="125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57B7257" w14:textId="74C77876" w:rsidR="00133309" w:rsidRDefault="00133309" w:rsidP="00133309">
            <w:r>
              <w:rPr>
                <w:rFonts w:ascii="Sitka Small" w:hAnsi="Sitka Small"/>
              </w:rPr>
              <w:t>②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………………………………</m:t>
              </m:r>
            </m:oMath>
          </w:p>
          <w:p w14:paraId="525C933D" w14:textId="53203A7F" w:rsidR="00133309" w:rsidRDefault="00133309" w:rsidP="00752D29">
            <w:r w:rsidRPr="00E37EDF">
              <w:rPr>
                <w:noProof/>
              </w:rPr>
              <w:drawing>
                <wp:inline distT="0" distB="0" distL="0" distR="0" wp14:anchorId="1670ED03" wp14:editId="76608DF2">
                  <wp:extent cx="2013653" cy="1290484"/>
                  <wp:effectExtent l="0" t="0" r="5715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54" cy="129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45725394" w14:textId="4CCE3652" w:rsidR="00133309" w:rsidRDefault="00133309" w:rsidP="00133309">
            <w:r>
              <w:rPr>
                <w:rFonts w:ascii="Sitka Small" w:hAnsi="Sitka Small"/>
              </w:rPr>
              <w:t>③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…………………………………..</m:t>
              </m:r>
            </m:oMath>
          </w:p>
          <w:p w14:paraId="44896BD1" w14:textId="1E6EFC4D" w:rsidR="00133309" w:rsidRDefault="00133309" w:rsidP="00752D29">
            <w:r w:rsidRPr="00E37EDF">
              <w:rPr>
                <w:noProof/>
              </w:rPr>
              <w:drawing>
                <wp:inline distT="0" distB="0" distL="0" distR="0" wp14:anchorId="22D1D524" wp14:editId="66EA7E46">
                  <wp:extent cx="2956816" cy="1577477"/>
                  <wp:effectExtent l="0" t="0" r="0" b="381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816" cy="1577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BEBAB" w14:textId="77777777" w:rsidR="00E73AD0" w:rsidRDefault="00E73AD0" w:rsidP="00752D29"/>
    <w:p w14:paraId="1CE297EF" w14:textId="4168CBF0" w:rsidR="00E37EDF" w:rsidRDefault="00E37EDF" w:rsidP="00752D29"/>
    <w:p w14:paraId="417025FD" w14:textId="4C3646A2" w:rsidR="00E37EDF" w:rsidRDefault="00E37EDF" w:rsidP="00752D29"/>
    <w:p w14:paraId="62DC56A6" w14:textId="1BC39B56" w:rsidR="00E37EDF" w:rsidRPr="00E37EDF" w:rsidRDefault="001763A0" w:rsidP="00E37EDF">
      <w:pPr>
        <w:rPr>
          <w:b/>
          <w:bCs/>
          <w:color w:val="4472C4" w:themeColor="accent1"/>
        </w:rPr>
      </w:pPr>
      <w:r w:rsidRPr="00E37EDF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3364332" wp14:editId="5202EC55">
            <wp:simplePos x="0" y="0"/>
            <wp:positionH relativeFrom="column">
              <wp:posOffset>4777986</wp:posOffset>
            </wp:positionH>
            <wp:positionV relativeFrom="paragraph">
              <wp:posOffset>164</wp:posOffset>
            </wp:positionV>
            <wp:extent cx="1880235" cy="1593215"/>
            <wp:effectExtent l="0" t="0" r="5715" b="6985"/>
            <wp:wrapTight wrapText="bothSides">
              <wp:wrapPolygon edited="0">
                <wp:start x="0" y="0"/>
                <wp:lineTo x="0" y="21436"/>
                <wp:lineTo x="21447" y="21436"/>
                <wp:lineTo x="21447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D29" w:rsidRPr="00E37EDF">
        <w:rPr>
          <w:b/>
          <w:bCs/>
          <w:color w:val="4472C4" w:themeColor="accent1"/>
        </w:rPr>
        <w:t xml:space="preserve">Théorème </w:t>
      </w:r>
      <w:r w:rsidR="00E37EDF" w:rsidRPr="00E37EDF">
        <w:rPr>
          <w:b/>
          <w:bCs/>
          <w:color w:val="4472C4" w:themeColor="accent1"/>
        </w:rPr>
        <w:t xml:space="preserve">- Théorème du toit </w:t>
      </w:r>
    </w:p>
    <w:p w14:paraId="02308C1F" w14:textId="01D1F95F" w:rsidR="00752D29" w:rsidRDefault="00752D29" w:rsidP="00EF2AA3">
      <w:pPr>
        <w:ind w:left="708"/>
      </w:pPr>
      <w:r>
        <w:t xml:space="preserve">Si deux plans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>
        <w:t xml:space="preserve"> et </w:t>
      </w:r>
      <m:oMath>
        <m:r>
          <m:rPr>
            <m:scr m:val="script"/>
          </m:rPr>
          <w:rPr>
            <w:rFonts w:ascii="Cambria Math" w:hAnsi="Cambria Math"/>
          </w:rPr>
          <m:t>P'</m:t>
        </m:r>
      </m:oMath>
      <w:r>
        <w:t xml:space="preserve"> contiennent respectivement deux droites </w:t>
      </w:r>
      <m:oMath>
        <m:r>
          <w:rPr>
            <w:rFonts w:ascii="Cambria Math" w:hAnsi="Cambria Math"/>
          </w:rPr>
          <m:t>d</m:t>
        </m:r>
      </m:oMath>
      <w:r>
        <w:t xml:space="preserve"> et</w:t>
      </w:r>
      <m:oMath>
        <m:r>
          <w:rPr>
            <w:rFonts w:ascii="Cambria Math" w:hAnsi="Cambria Math"/>
          </w:rPr>
          <m:t xml:space="preserve"> d'</m:t>
        </m:r>
      </m:oMath>
      <w:r>
        <w:t xml:space="preserve"> parallèles entre elles alors </w:t>
      </w:r>
      <w:r w:rsidR="004818A2">
        <w:t>……………………………………</w:t>
      </w:r>
    </w:p>
    <w:p w14:paraId="6F58528D" w14:textId="41EA81C7" w:rsidR="004818A2" w:rsidRDefault="004818A2" w:rsidP="00EF2AA3">
      <w:pPr>
        <w:ind w:left="708"/>
      </w:pPr>
      <w:r>
        <w:t>……………………………………………………………………..</w:t>
      </w:r>
    </w:p>
    <w:p w14:paraId="7CD1BF38" w14:textId="2F20E37A" w:rsidR="00E37EDF" w:rsidRDefault="00E37EDF" w:rsidP="001763A0">
      <w:pPr>
        <w:jc w:val="center"/>
      </w:pPr>
    </w:p>
    <w:p w14:paraId="341AB62D" w14:textId="77777777" w:rsidR="00E37EDF" w:rsidRDefault="00E37EDF" w:rsidP="00E37EDF"/>
    <w:p w14:paraId="5E81A28F" w14:textId="77777777" w:rsidR="001763A0" w:rsidRDefault="001763A0" w:rsidP="00E37EDF">
      <w:pPr>
        <w:rPr>
          <w:b/>
          <w:bCs/>
          <w:color w:val="4472C4" w:themeColor="accent1"/>
        </w:rPr>
      </w:pPr>
    </w:p>
    <w:p w14:paraId="3F5451DB" w14:textId="5531471A" w:rsidR="00E37EDF" w:rsidRPr="00E37EDF" w:rsidRDefault="00752D29" w:rsidP="00E37EDF">
      <w:pPr>
        <w:rPr>
          <w:b/>
          <w:bCs/>
          <w:color w:val="4472C4" w:themeColor="accent1"/>
        </w:rPr>
      </w:pPr>
      <w:r w:rsidRPr="00E37EDF">
        <w:rPr>
          <w:b/>
          <w:bCs/>
          <w:color w:val="4472C4" w:themeColor="accent1"/>
        </w:rPr>
        <w:t xml:space="preserve">Propriétés </w:t>
      </w:r>
      <w:r w:rsidR="00E37EDF" w:rsidRPr="00E37EDF">
        <w:rPr>
          <w:b/>
          <w:bCs/>
          <w:color w:val="4472C4" w:themeColor="accent1"/>
        </w:rPr>
        <w:t xml:space="preserve">- Parallélisme de droites et de plans </w:t>
      </w:r>
    </w:p>
    <w:p w14:paraId="197FE466" w14:textId="51A68ED3" w:rsidR="00752D29" w:rsidRDefault="00E37EDF" w:rsidP="00E37EDF">
      <w:pPr>
        <w:ind w:left="708"/>
      </w:pPr>
      <w:r>
        <w:rPr>
          <w:rFonts w:ascii="Sitka Small" w:hAnsi="Sitka Small"/>
        </w:rPr>
        <w:t>①</w:t>
      </w:r>
      <w:r>
        <w:t xml:space="preserve"> </w:t>
      </w:r>
      <w:r w:rsidR="00752D29">
        <w:t xml:space="preserve">Une droite est strictement parallèle à un plan si et seulement si </w:t>
      </w:r>
      <w:r w:rsidR="004818A2">
        <w:t>………………………………………………………………………………….</w:t>
      </w:r>
      <w:r w:rsidR="00752D29">
        <w:t xml:space="preserve"> </w:t>
      </w:r>
    </w:p>
    <w:p w14:paraId="088C4B7A" w14:textId="77777777" w:rsidR="004818A2" w:rsidRDefault="00E37EDF" w:rsidP="00E37EDF">
      <w:pPr>
        <w:ind w:left="708"/>
      </w:pPr>
      <w:r>
        <w:rPr>
          <w:rFonts w:ascii="Sitka Small" w:hAnsi="Sitka Small"/>
        </w:rPr>
        <w:t>②</w:t>
      </w:r>
      <w:r>
        <w:t xml:space="preserve"> </w:t>
      </w:r>
      <w:r w:rsidR="00752D29">
        <w:t xml:space="preserve">Deux plans sont parallèles si et seulement si </w:t>
      </w:r>
      <w:r w:rsidR="004818A2">
        <w:t>………………………………………………………</w:t>
      </w:r>
    </w:p>
    <w:p w14:paraId="2B8B1F63" w14:textId="11B1CDCD" w:rsidR="00752D29" w:rsidRDefault="004818A2" w:rsidP="00E37EDF">
      <w:pPr>
        <w:ind w:left="708"/>
      </w:pPr>
      <w:r>
        <w:t>………………………………………………………………………………………………………..</w:t>
      </w:r>
      <w:r w:rsidR="00752D29">
        <w:t xml:space="preserve">. </w:t>
      </w:r>
    </w:p>
    <w:p w14:paraId="18EA4D55" w14:textId="77777777" w:rsidR="004818A2" w:rsidRDefault="00E37EDF" w:rsidP="00E37EDF">
      <w:pPr>
        <w:ind w:left="708"/>
      </w:pPr>
      <w:r>
        <w:rPr>
          <w:rFonts w:ascii="Sitka Small" w:hAnsi="Sitka Small"/>
        </w:rPr>
        <w:t>③</w:t>
      </w:r>
      <w:r>
        <w:t xml:space="preserve"> </w:t>
      </w:r>
      <w:r w:rsidR="00752D29">
        <w:t xml:space="preserve">Si une droite est parallèle à un plan alors tout plan contenant cette droite et sécant au plan, </w:t>
      </w:r>
      <w:r w:rsidR="004818A2">
        <w:t>……</w:t>
      </w:r>
    </w:p>
    <w:p w14:paraId="66A3C93C" w14:textId="660D9672" w:rsidR="00F557A4" w:rsidRDefault="004818A2" w:rsidP="00E37EDF">
      <w:pPr>
        <w:ind w:left="708"/>
      </w:pPr>
      <w:r>
        <w:t>………………………………………………………………………………………………………..</w:t>
      </w:r>
      <w:r w:rsidR="00752D29">
        <w:t>.</w:t>
      </w:r>
    </w:p>
    <w:p w14:paraId="74805FF6" w14:textId="2E463A4B" w:rsidR="00E37EDF" w:rsidRDefault="00E37EDF" w:rsidP="00752D29"/>
    <w:p w14:paraId="573709C4" w14:textId="77777777" w:rsidR="001763A0" w:rsidRDefault="001763A0" w:rsidP="00752D29"/>
    <w:p w14:paraId="0BE29349" w14:textId="77777777" w:rsidR="00A30803" w:rsidRPr="00A30803" w:rsidRDefault="00A30803" w:rsidP="00A30803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A30803">
        <w:rPr>
          <w:b/>
          <w:bCs/>
          <w:color w:val="FF0000"/>
          <w:sz w:val="28"/>
          <w:szCs w:val="28"/>
        </w:rPr>
        <w:t xml:space="preserve">Décomposition de vecteurs dans l'espace </w:t>
      </w:r>
    </w:p>
    <w:p w14:paraId="5CE6777D" w14:textId="77777777" w:rsidR="00A30803" w:rsidRDefault="00A30803" w:rsidP="00A30803"/>
    <w:p w14:paraId="548C3D26" w14:textId="6188630C" w:rsidR="00A30803" w:rsidRPr="00A30803" w:rsidRDefault="00A30803" w:rsidP="00A30803">
      <w:pPr>
        <w:rPr>
          <w:b/>
          <w:bCs/>
          <w:color w:val="4472C4" w:themeColor="accent1"/>
        </w:rPr>
      </w:pPr>
      <w:r w:rsidRPr="00A30803">
        <w:rPr>
          <w:b/>
          <w:bCs/>
          <w:color w:val="4472C4" w:themeColor="accent1"/>
        </w:rPr>
        <w:t xml:space="preserve">Propriété - Relation de Chasles </w:t>
      </w:r>
    </w:p>
    <w:p w14:paraId="1F8B5D20" w14:textId="2A3601F4" w:rsidR="00A30803" w:rsidRDefault="00A30803" w:rsidP="00A30803">
      <w:pPr>
        <w:ind w:left="708"/>
      </w:pPr>
      <w:r>
        <w:t xml:space="preserve">Comme dans le plan, si A, B et C sont trois points de l’espace alors on a : </w:t>
      </w:r>
    </w:p>
    <w:p w14:paraId="40805B35" w14:textId="091911C3" w:rsidR="00A30803" w:rsidRDefault="00BC4C8F" w:rsidP="00A30803">
      <w:pPr>
        <w:ind w:left="708"/>
      </w:pPr>
      <m:oMathPara>
        <m:oMath>
          <m:r>
            <w:rPr>
              <w:rFonts w:ascii="Cambria Math" w:hAnsi="Cambria Math"/>
            </w:rPr>
            <m:t>…………………………………</m:t>
          </m:r>
        </m:oMath>
      </m:oMathPara>
    </w:p>
    <w:p w14:paraId="0FB6DC1D" w14:textId="6DC46E6B" w:rsidR="00A30803" w:rsidRDefault="001763A0" w:rsidP="00A30803">
      <w:r>
        <w:rPr>
          <w:noProof/>
        </w:rPr>
        <w:drawing>
          <wp:anchor distT="0" distB="0" distL="114300" distR="114300" simplePos="0" relativeHeight="251662336" behindDoc="1" locked="0" layoutInCell="1" allowOverlap="1" wp14:anchorId="6FF8AAF7" wp14:editId="72716D16">
            <wp:simplePos x="0" y="0"/>
            <wp:positionH relativeFrom="column">
              <wp:posOffset>5530645</wp:posOffset>
            </wp:positionH>
            <wp:positionV relativeFrom="paragraph">
              <wp:posOffset>63275</wp:posOffset>
            </wp:positionV>
            <wp:extent cx="1345565" cy="1371600"/>
            <wp:effectExtent l="0" t="0" r="6985" b="0"/>
            <wp:wrapTight wrapText="bothSides">
              <wp:wrapPolygon edited="0">
                <wp:start x="0" y="0"/>
                <wp:lineTo x="0" y="21300"/>
                <wp:lineTo x="21406" y="21300"/>
                <wp:lineTo x="21406" y="0"/>
                <wp:lineTo x="0" y="0"/>
              </wp:wrapPolygon>
            </wp:wrapTight>
            <wp:docPr id="15" name="Image 15" descr="mstsspe_2020/9343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sspe_2020/93435-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3" b="37948"/>
                    <a:stretch/>
                  </pic:blipFill>
                  <pic:spPr bwMode="auto">
                    <a:xfrm>
                      <a:off x="0" y="0"/>
                      <a:ext cx="13455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7DE24" w14:textId="64E88F1A" w:rsidR="00A30803" w:rsidRPr="00A30803" w:rsidRDefault="00A30803" w:rsidP="00A30803">
      <w:pPr>
        <w:rPr>
          <w:b/>
          <w:bCs/>
          <w:color w:val="7030A0"/>
        </w:rPr>
      </w:pPr>
      <w:r w:rsidRPr="00A30803">
        <w:rPr>
          <w:b/>
          <w:bCs/>
          <w:color w:val="7030A0"/>
        </w:rPr>
        <w:t xml:space="preserve">Exemple </w:t>
      </w:r>
    </w:p>
    <w:p w14:paraId="3F74D7D0" w14:textId="307482F7" w:rsidR="00A30803" w:rsidRDefault="00A30803" w:rsidP="00A30803">
      <w:pPr>
        <w:rPr>
          <w:rFonts w:eastAsiaTheme="minorEastAsia"/>
        </w:rPr>
      </w:pPr>
      <w:r>
        <w:t xml:space="preserve">Dans un triangle </w:t>
      </w:r>
      <m:oMath>
        <m:r>
          <w:rPr>
            <w:rFonts w:ascii="Cambria Math" w:hAnsi="Cambria Math"/>
          </w:rPr>
          <m:t>ABC</m:t>
        </m:r>
      </m:oMath>
      <w:r>
        <w:t xml:space="preserve">, on place les points </w:t>
      </w:r>
      <m:oMath>
        <m:r>
          <w:rPr>
            <w:rFonts w:ascii="Cambria Math" w:hAnsi="Cambria Math"/>
          </w:rPr>
          <m:t>M</m:t>
        </m:r>
      </m:oMath>
      <w:r>
        <w:t xml:space="preserve"> et </w:t>
      </w:r>
      <m:oMath>
        <m:r>
          <w:rPr>
            <w:rFonts w:ascii="Cambria Math" w:hAnsi="Cambria Math"/>
          </w:rPr>
          <m:t xml:space="preserve">N </m:t>
        </m:r>
      </m:oMath>
      <w:r>
        <w:t xml:space="preserve"> tels que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 et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BN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rPr>
          <w:rFonts w:eastAsiaTheme="minorEastAsia"/>
        </w:rPr>
        <w:t>.</w:t>
      </w:r>
    </w:p>
    <w:p w14:paraId="00882906" w14:textId="71E2EAE2" w:rsidR="00A30803" w:rsidRDefault="00A30803" w:rsidP="00A30803">
      <w:r>
        <w:t xml:space="preserve">Exprimons le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>
        <w:t xml:space="preserve"> en fonction des 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: </w:t>
      </w:r>
    </w:p>
    <w:p w14:paraId="75D3FC6D" w14:textId="41A8EE5B" w:rsidR="00A30803" w:rsidRPr="00BC4C8F" w:rsidRDefault="00000000" w:rsidP="00A30803">
      <w:pPr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MN</m:t>
              </m:r>
            </m:e>
          </m:acc>
          <m:r>
            <w:rPr>
              <w:rFonts w:ascii="Cambria Math" w:hAnsi="Cambria Math"/>
            </w:rPr>
            <m:t>= ……………………………………………………………………………………</m:t>
          </m:r>
        </m:oMath>
      </m:oMathPara>
    </w:p>
    <w:p w14:paraId="730F1D99" w14:textId="19AA9F2B" w:rsidR="00BC4C8F" w:rsidRPr="00BC4C8F" w:rsidRDefault="00BC4C8F" w:rsidP="00A30803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…………………………………………………………………………………..</w:t>
      </w:r>
    </w:p>
    <w:p w14:paraId="7DD0733F" w14:textId="62E5C606" w:rsidR="00A30803" w:rsidRDefault="001763A0" w:rsidP="00A30803">
      <w:r>
        <w:rPr>
          <w:noProof/>
        </w:rPr>
        <w:drawing>
          <wp:anchor distT="0" distB="0" distL="114300" distR="114300" simplePos="0" relativeHeight="251663360" behindDoc="1" locked="0" layoutInCell="1" allowOverlap="1" wp14:anchorId="6032929A" wp14:editId="50AE22AA">
            <wp:simplePos x="0" y="0"/>
            <wp:positionH relativeFrom="column">
              <wp:posOffset>5420032</wp:posOffset>
            </wp:positionH>
            <wp:positionV relativeFrom="paragraph">
              <wp:posOffset>116082</wp:posOffset>
            </wp:positionV>
            <wp:extent cx="1599565" cy="887819"/>
            <wp:effectExtent l="0" t="0" r="635" b="7620"/>
            <wp:wrapTight wrapText="bothSides">
              <wp:wrapPolygon edited="0">
                <wp:start x="0" y="0"/>
                <wp:lineTo x="0" y="21322"/>
                <wp:lineTo x="21351" y="21322"/>
                <wp:lineTo x="21351" y="0"/>
                <wp:lineTo x="0" y="0"/>
              </wp:wrapPolygon>
            </wp:wrapTight>
            <wp:docPr id="16" name="Image 16" descr="mstsspe_2020/9343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tsspe_2020/93436-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21" b="43329"/>
                    <a:stretch/>
                  </pic:blipFill>
                  <pic:spPr bwMode="auto">
                    <a:xfrm>
                      <a:off x="0" y="0"/>
                      <a:ext cx="1599565" cy="88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BEFD0" w14:textId="76C12426" w:rsidR="00A30803" w:rsidRPr="00A30803" w:rsidRDefault="00A30803" w:rsidP="00A30803">
      <w:pPr>
        <w:rPr>
          <w:b/>
          <w:bCs/>
          <w:color w:val="4472C4" w:themeColor="accent1"/>
        </w:rPr>
      </w:pPr>
      <w:r w:rsidRPr="00A30803">
        <w:rPr>
          <w:b/>
          <w:bCs/>
          <w:color w:val="4472C4" w:themeColor="accent1"/>
        </w:rPr>
        <w:t xml:space="preserve">Définition - Base </w:t>
      </w:r>
    </w:p>
    <w:p w14:paraId="230E179F" w14:textId="5FDF0957" w:rsidR="00A30803" w:rsidRDefault="00A30803" w:rsidP="00271E3F">
      <w:pPr>
        <w:ind w:left="708"/>
      </w:pPr>
      <w:r>
        <w:t xml:space="preserve">Trois 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t xml:space="preserve"> 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t xml:space="preserve"> constituent une base de l'espace si et seulement si </w:t>
      </w:r>
      <w:r w:rsidR="00BC4C8F">
        <w:t>…………………………………………………………………………………..</w:t>
      </w:r>
      <w:r>
        <w:t>.</w:t>
      </w:r>
    </w:p>
    <w:p w14:paraId="3BFE3F2B" w14:textId="3C3678FF" w:rsidR="00271E3F" w:rsidRDefault="00271E3F" w:rsidP="00271E3F"/>
    <w:p w14:paraId="349E263F" w14:textId="558B7A75" w:rsidR="00A30803" w:rsidRDefault="00A30803" w:rsidP="00A30803"/>
    <w:p w14:paraId="6EACF258" w14:textId="61B787BD" w:rsidR="00A30803" w:rsidRPr="00A30803" w:rsidRDefault="00A30803" w:rsidP="00A30803">
      <w:pPr>
        <w:rPr>
          <w:b/>
          <w:bCs/>
          <w:color w:val="7030A0"/>
        </w:rPr>
      </w:pPr>
      <w:r w:rsidRPr="00A30803">
        <w:rPr>
          <w:b/>
          <w:bCs/>
          <w:color w:val="7030A0"/>
        </w:rPr>
        <w:t xml:space="preserve">Exemple </w:t>
      </w:r>
    </w:p>
    <w:p w14:paraId="783F2655" w14:textId="67459F4C" w:rsidR="00A30803" w:rsidRDefault="00A30803" w:rsidP="00A30803">
      <w:r>
        <w:t xml:space="preserve">Dans un cube </w:t>
      </w:r>
      <m:oMath>
        <m:r>
          <w:rPr>
            <w:rFonts w:ascii="Cambria Math" w:hAnsi="Cambria Math"/>
          </w:rPr>
          <m:t>ABCDEFGH</m:t>
        </m:r>
      </m:oMath>
      <w:r>
        <w:t xml:space="preserve">, aucun des 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AG</m:t>
            </m:r>
          </m:e>
        </m:acc>
      </m:oMath>
      <w:r>
        <w:t xml:space="preserve"> n'est une combinaison linéaire des deux autres donc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AD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AG</m:t>
                </m:r>
              </m:e>
            </m:acc>
            <m:ctrlPr>
              <w:rPr>
                <w:rFonts w:ascii="Cambria Math" w:eastAsiaTheme="minorEastAsia" w:hAnsi="Cambria Math" w:cs="Cambria Math"/>
                <w:i/>
              </w:rPr>
            </m:ctrlPr>
          </m:e>
        </m:d>
      </m:oMath>
      <w:r>
        <w:t xml:space="preserve"> est une base de l'espace. </w:t>
      </w:r>
    </w:p>
    <w:p w14:paraId="0EAE2944" w14:textId="77777777" w:rsidR="00A30803" w:rsidRDefault="00A30803" w:rsidP="00A30803"/>
    <w:p w14:paraId="29AE8A55" w14:textId="5D88680C" w:rsidR="00A30803" w:rsidRPr="00A30803" w:rsidRDefault="00A30803" w:rsidP="00A30803">
      <w:pPr>
        <w:rPr>
          <w:b/>
          <w:bCs/>
          <w:color w:val="4472C4" w:themeColor="accent1"/>
        </w:rPr>
      </w:pPr>
      <w:r w:rsidRPr="00A30803">
        <w:rPr>
          <w:b/>
          <w:bCs/>
          <w:color w:val="4472C4" w:themeColor="accent1"/>
        </w:rPr>
        <w:t xml:space="preserve">Propriété - Décomposition d'un vecteur dans une base </w:t>
      </w:r>
    </w:p>
    <w:p w14:paraId="6DED07B5" w14:textId="77777777" w:rsidR="00D00CBC" w:rsidRDefault="00A30803" w:rsidP="00D00CBC">
      <w:pPr>
        <w:ind w:left="708"/>
      </w:pPr>
      <w:r>
        <w:t xml:space="preserve">Soit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  <w:r>
        <w:t xml:space="preserve"> une base de l'espace, tout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t xml:space="preserve"> peut décrire comme une combinaison linéaire unique des 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D00CBC">
        <w:t xml:space="preserve"> 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D00C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D00CBC">
        <w:t xml:space="preserve"> et on a :</w:t>
      </w:r>
    </w:p>
    <w:p w14:paraId="6ED8A2DF" w14:textId="2114EC29" w:rsidR="00A30803" w:rsidRDefault="00000000" w:rsidP="00D00CBC">
      <w:pPr>
        <w:ind w:left="708"/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= …………………………….</m:t>
          </m:r>
        </m:oMath>
      </m:oMathPara>
    </w:p>
    <w:p w14:paraId="2D7E47FC" w14:textId="115C3008" w:rsidR="00A30803" w:rsidRDefault="00A30803" w:rsidP="00D00CBC">
      <w:pPr>
        <w:ind w:left="708"/>
      </w:pPr>
      <w:r>
        <w:t xml:space="preserve">Et on dit que </w:t>
      </w:r>
      <m:oMath>
        <m:r>
          <w:rPr>
            <w:rFonts w:ascii="Cambria Math" w:hAnsi="Cambria Math"/>
          </w:rPr>
          <m:t>………………………………………………………………………</m:t>
        </m:r>
      </m:oMath>
      <w:r>
        <w:t xml:space="preserve"> dans la base</w:t>
      </w:r>
      <w:r w:rsidR="00D00CBC"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  <w:r w:rsidR="00D00CBC">
        <w:rPr>
          <w:rFonts w:eastAsiaTheme="minorEastAsia"/>
        </w:rPr>
        <w:t>.</w:t>
      </w:r>
    </w:p>
    <w:p w14:paraId="2D9427F3" w14:textId="77777777" w:rsidR="00A30803" w:rsidRDefault="00A30803" w:rsidP="00A30803"/>
    <w:p w14:paraId="609C4DB6" w14:textId="07856A4A" w:rsidR="00A30803" w:rsidRPr="00D00CBC" w:rsidRDefault="00A30803" w:rsidP="00A30803">
      <w:pPr>
        <w:rPr>
          <w:b/>
          <w:bCs/>
          <w:color w:val="C00000"/>
        </w:rPr>
      </w:pPr>
      <w:r w:rsidRPr="00D00CBC">
        <w:rPr>
          <w:b/>
          <w:bCs/>
          <w:color w:val="C00000"/>
        </w:rPr>
        <w:t xml:space="preserve">Démonstration </w:t>
      </w:r>
    </w:p>
    <w:p w14:paraId="39214A33" w14:textId="3F2C4DAD" w:rsidR="00A30803" w:rsidRDefault="00F40205" w:rsidP="00A30803">
      <w:r>
        <w:t>……</w:t>
      </w:r>
    </w:p>
    <w:p w14:paraId="552A43A1" w14:textId="77777777" w:rsidR="00B45D95" w:rsidRDefault="00B45D95" w:rsidP="00A30803"/>
    <w:p w14:paraId="7CC3C347" w14:textId="77777777" w:rsidR="00F40205" w:rsidRDefault="00F40205" w:rsidP="00A30803">
      <w:pPr>
        <w:rPr>
          <w:b/>
          <w:bCs/>
          <w:color w:val="7030A0"/>
        </w:rPr>
      </w:pPr>
    </w:p>
    <w:p w14:paraId="4D285F18" w14:textId="21ACC9BB" w:rsidR="00A30803" w:rsidRPr="00C07859" w:rsidRDefault="00A30803" w:rsidP="00A30803">
      <w:pPr>
        <w:rPr>
          <w:b/>
          <w:bCs/>
          <w:color w:val="7030A0"/>
        </w:rPr>
      </w:pPr>
      <w:r w:rsidRPr="00C07859">
        <w:rPr>
          <w:b/>
          <w:bCs/>
          <w:color w:val="7030A0"/>
        </w:rPr>
        <w:t xml:space="preserve">Exemple </w:t>
      </w:r>
    </w:p>
    <w:p w14:paraId="20D4EA05" w14:textId="43A3208A" w:rsidR="00A30803" w:rsidRDefault="00A30803" w:rsidP="00A30803">
      <w:r>
        <w:t xml:space="preserve">Dans le cube </w:t>
      </w:r>
      <m:oMath>
        <m:r>
          <w:rPr>
            <w:rFonts w:ascii="Cambria Math" w:hAnsi="Cambria Math"/>
          </w:rPr>
          <m:t>ABCDEFGH</m:t>
        </m:r>
      </m:oMath>
      <w:r>
        <w:t xml:space="preserve"> muni de la base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AD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AE</m:t>
                </m:r>
              </m:e>
            </m:acc>
            <m:ctrlPr>
              <w:rPr>
                <w:rFonts w:ascii="Cambria Math" w:eastAsiaTheme="minorEastAsia" w:hAnsi="Cambria Math" w:cs="Cambria Math"/>
                <w:i/>
              </w:rPr>
            </m:ctrlPr>
          </m:e>
        </m:d>
      </m:oMath>
      <w:r>
        <w:t xml:space="preserve">, on peut décomposer les vecteurs ainsi : </w:t>
      </w:r>
    </w:p>
    <w:p w14:paraId="0296F73E" w14:textId="19565FC2" w:rsidR="00E37EDF" w:rsidRDefault="00000000" w:rsidP="00C07859">
      <w:pPr>
        <w:jc w:val="center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AG</m:t>
            </m:r>
          </m:e>
        </m:acc>
        <m:r>
          <w:rPr>
            <w:rFonts w:ascii="Cambria Math" w:hAnsi="Cambria Math"/>
          </w:rPr>
          <m:t xml:space="preserve"> 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  <m:r>
          <w:rPr>
            <w:rFonts w:ascii="Cambria Math" w:hAnsi="Cambria Math"/>
          </w:rPr>
          <m:t xml:space="preserve"> 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 w:rsidR="00C07859">
        <w:t xml:space="preserve">    </w:t>
      </w:r>
      <w:r w:rsidR="00A30803">
        <w:t>et</w:t>
      </w:r>
      <w:r w:rsidR="00C07859">
        <w:t xml:space="preserve">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BH</m:t>
            </m:r>
          </m:e>
        </m:acc>
        <m:r>
          <w:rPr>
            <w:rFonts w:ascii="Cambria Math" w:hAnsi="Cambria Math"/>
          </w:rPr>
          <m:t xml:space="preserve"> 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AH</m:t>
            </m:r>
          </m:e>
        </m:acc>
        <m:r>
          <w:rPr>
            <w:rFonts w:ascii="Cambria Math" w:hAnsi="Cambria Math"/>
          </w:rPr>
          <m:t xml:space="preserve"> = 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 w:rsidR="00A30803">
        <w:t xml:space="preserve"> </w:t>
      </w:r>
      <w:r w:rsidR="00C07859">
        <w:rPr>
          <w:noProof/>
        </w:rPr>
        <w:drawing>
          <wp:inline distT="0" distB="0" distL="0" distR="0" wp14:anchorId="0AEA48AA" wp14:editId="09E3A7DF">
            <wp:extent cx="4380614" cy="1357231"/>
            <wp:effectExtent l="0" t="0" r="127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289BC6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4" cy="136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45DDA" w14:textId="77777777" w:rsidR="000105E7" w:rsidRDefault="000105E7" w:rsidP="00C07859">
      <w:pPr>
        <w:jc w:val="center"/>
      </w:pPr>
    </w:p>
    <w:p w14:paraId="21AE3419" w14:textId="78544D4D" w:rsidR="0015052E" w:rsidRPr="0015052E" w:rsidRDefault="001763A0" w:rsidP="0015052E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1E22213" wp14:editId="2FE2A86C">
            <wp:simplePos x="0" y="0"/>
            <wp:positionH relativeFrom="column">
              <wp:posOffset>4984648</wp:posOffset>
            </wp:positionH>
            <wp:positionV relativeFrom="paragraph">
              <wp:posOffset>190868</wp:posOffset>
            </wp:positionV>
            <wp:extent cx="1754656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342" y="21366"/>
                <wp:lineTo x="21342" y="0"/>
                <wp:lineTo x="0" y="0"/>
              </wp:wrapPolygon>
            </wp:wrapTight>
            <wp:docPr id="18" name="Image 18" descr="mstsspe_2020/9344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sspe_2020/93445-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89"/>
                    <a:stretch/>
                  </pic:blipFill>
                  <pic:spPr bwMode="auto">
                    <a:xfrm>
                      <a:off x="0" y="0"/>
                      <a:ext cx="1754656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BB0" w:rsidRPr="0015052E">
        <w:rPr>
          <w:b/>
          <w:bCs/>
          <w:color w:val="FF0000"/>
          <w:sz w:val="28"/>
          <w:szCs w:val="28"/>
        </w:rPr>
        <w:t>Repérage</w:t>
      </w:r>
      <w:r w:rsidR="0015052E" w:rsidRPr="0015052E">
        <w:rPr>
          <w:b/>
          <w:bCs/>
          <w:color w:val="FF0000"/>
          <w:sz w:val="28"/>
          <w:szCs w:val="28"/>
        </w:rPr>
        <w:t xml:space="preserve"> dans l'espace </w:t>
      </w:r>
    </w:p>
    <w:p w14:paraId="76303C7F" w14:textId="344F4E84" w:rsidR="0015052E" w:rsidRDefault="0015052E" w:rsidP="0015052E"/>
    <w:p w14:paraId="5F52D7A6" w14:textId="32A2DF96" w:rsidR="0015052E" w:rsidRPr="000105E7" w:rsidRDefault="0015052E" w:rsidP="0015052E">
      <w:pPr>
        <w:rPr>
          <w:b/>
          <w:bCs/>
          <w:color w:val="4472C4" w:themeColor="accent1"/>
        </w:rPr>
      </w:pPr>
      <w:r w:rsidRPr="000105E7">
        <w:rPr>
          <w:b/>
          <w:bCs/>
          <w:color w:val="4472C4" w:themeColor="accent1"/>
        </w:rPr>
        <w:t xml:space="preserve">Propriété - Repère </w:t>
      </w:r>
    </w:p>
    <w:p w14:paraId="36CFF8AC" w14:textId="083CC5E4" w:rsidR="0015052E" w:rsidRDefault="0015052E" w:rsidP="000105E7">
      <w:pPr>
        <w:ind w:left="708"/>
      </w:pPr>
      <w:r>
        <w:t xml:space="preserve">On appelle repère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 xml:space="preserve">O ;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  <w:r>
        <w:t xml:space="preserve"> de </w:t>
      </w:r>
      <w:r w:rsidR="000105E7">
        <w:t>l’</w:t>
      </w:r>
      <w:r>
        <w:t xml:space="preserve">espace le quadruplet où </w:t>
      </w:r>
      <m:oMath>
        <m:r>
          <w:rPr>
            <w:rFonts w:ascii="Cambria Math" w:hAnsi="Cambria Math"/>
          </w:rPr>
          <m:t>O</m:t>
        </m:r>
      </m:oMath>
      <w:r>
        <w:t xml:space="preserve"> est un point de l</w:t>
      </w:r>
      <w:r w:rsidR="000105E7">
        <w:t>’e</w:t>
      </w:r>
      <w:r>
        <w:t xml:space="preserve">space appelé origine et où le triplet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  <w:r>
        <w:t xml:space="preserve">est une base de l'espace. </w:t>
      </w:r>
    </w:p>
    <w:p w14:paraId="4C9953F5" w14:textId="45195811" w:rsidR="000105E7" w:rsidRDefault="000105E7" w:rsidP="008C4222">
      <w:pPr>
        <w:jc w:val="center"/>
      </w:pPr>
    </w:p>
    <w:p w14:paraId="43211479" w14:textId="77777777" w:rsidR="001763A0" w:rsidRDefault="001763A0" w:rsidP="0015052E">
      <w:pPr>
        <w:rPr>
          <w:b/>
          <w:bCs/>
          <w:color w:val="7030A0"/>
        </w:rPr>
      </w:pPr>
    </w:p>
    <w:p w14:paraId="069BD7B5" w14:textId="55268DF7" w:rsidR="000105E7" w:rsidRPr="008C4222" w:rsidRDefault="0015052E" w:rsidP="0015052E">
      <w:pPr>
        <w:rPr>
          <w:b/>
          <w:bCs/>
          <w:color w:val="7030A0"/>
        </w:rPr>
      </w:pPr>
      <w:r w:rsidRPr="008C4222">
        <w:rPr>
          <w:b/>
          <w:bCs/>
          <w:color w:val="7030A0"/>
        </w:rPr>
        <w:t>Exemple</w:t>
      </w:r>
    </w:p>
    <w:p w14:paraId="3F3EBBA8" w14:textId="1387677C" w:rsidR="0015052E" w:rsidRDefault="0015052E" w:rsidP="0015052E">
      <w:r>
        <w:t xml:space="preserve">Dans un cube </w:t>
      </w:r>
      <m:oMath>
        <m:r>
          <w:rPr>
            <w:rFonts w:ascii="Cambria Math" w:hAnsi="Cambria Math"/>
          </w:rPr>
          <m:t>ABCDEFGH</m:t>
        </m:r>
      </m:oMath>
      <w:r>
        <w:t xml:space="preserve">,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AD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AE</m:t>
                </m:r>
              </m:e>
            </m:acc>
            <m:ctrlPr>
              <w:rPr>
                <w:rFonts w:ascii="Cambria Math" w:eastAsiaTheme="minorEastAsia" w:hAnsi="Cambria Math" w:cs="Cambria Math"/>
                <w:i/>
              </w:rPr>
            </m:ctrlPr>
          </m:e>
        </m:d>
      </m:oMath>
      <w:r>
        <w:t xml:space="preserve"> est une </w:t>
      </w:r>
      <w:r w:rsidR="00F40205">
        <w:t>………………………………………</w:t>
      </w:r>
      <w:r>
        <w:t xml:space="preserve"> donc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 ;</m:t>
            </m:r>
            <m:r>
              <w:rPr>
                <w:rFonts w:ascii="Cambria Math" w:eastAsiaTheme="minorEastAsia" w:hAnsi="Cambria Math" w:cs="Cambria Math"/>
              </w:rPr>
              <m:t>…………………………</m:t>
            </m:r>
            <m:ctrlPr>
              <w:rPr>
                <w:rFonts w:ascii="Cambria Math" w:eastAsiaTheme="minorEastAsia" w:hAnsi="Cambria Math" w:cs="Cambria Math"/>
                <w:i/>
              </w:rPr>
            </m:ctrlPr>
          </m:e>
        </m:d>
        <m:r>
          <w:rPr>
            <w:rFonts w:ascii="Cambria Math" w:eastAsiaTheme="minorEastAsia" w:hAnsi="Cambria Math" w:cs="Cambria Math"/>
          </w:rPr>
          <m:t xml:space="preserve"> </m:t>
        </m:r>
      </m:oMath>
      <w:r>
        <w:t xml:space="preserve">est un </w:t>
      </w:r>
      <w:r w:rsidR="00F40205">
        <w:t>…………………………….</w:t>
      </w:r>
      <w:r>
        <w:t xml:space="preserve">. </w:t>
      </w:r>
    </w:p>
    <w:p w14:paraId="1AC054C0" w14:textId="77777777" w:rsidR="000105E7" w:rsidRDefault="000105E7" w:rsidP="000105E7"/>
    <w:p w14:paraId="15824CFE" w14:textId="7AA80477" w:rsidR="000105E7" w:rsidRPr="000105E7" w:rsidRDefault="0015052E" w:rsidP="000105E7">
      <w:pPr>
        <w:rPr>
          <w:b/>
          <w:bCs/>
          <w:color w:val="4472C4" w:themeColor="accent1"/>
        </w:rPr>
      </w:pPr>
      <w:r w:rsidRPr="000105E7">
        <w:rPr>
          <w:b/>
          <w:bCs/>
          <w:color w:val="4472C4" w:themeColor="accent1"/>
        </w:rPr>
        <w:t xml:space="preserve">Corollaire </w:t>
      </w:r>
      <w:r w:rsidR="000105E7" w:rsidRPr="000105E7">
        <w:rPr>
          <w:b/>
          <w:bCs/>
          <w:color w:val="4472C4" w:themeColor="accent1"/>
        </w:rPr>
        <w:t xml:space="preserve">- Coordonnées d'un point </w:t>
      </w:r>
    </w:p>
    <w:p w14:paraId="04FAC6C0" w14:textId="17C3A40E" w:rsidR="0015052E" w:rsidRDefault="0015052E" w:rsidP="008C4222">
      <w:pPr>
        <w:ind w:left="708"/>
      </w:pPr>
      <w:r>
        <w:t xml:space="preserve">Dans un repère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 xml:space="preserve">O ;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  <w:r>
        <w:t xml:space="preserve">, pour tout point </w:t>
      </w:r>
      <m:oMath>
        <m:r>
          <w:rPr>
            <w:rFonts w:ascii="Cambria Math" w:hAnsi="Cambria Math"/>
          </w:rPr>
          <m:t>M</m:t>
        </m:r>
      </m:oMath>
      <w:r>
        <w:t xml:space="preserve"> de l'espace il existe un triplet </w:t>
      </w:r>
      <m:oMath>
        <m:r>
          <w:rPr>
            <w:rFonts w:ascii="Cambria Math" w:hAnsi="Cambria Math"/>
          </w:rPr>
          <m:t>(x ; y ; z)</m:t>
        </m:r>
      </m:oMath>
      <w:r>
        <w:t xml:space="preserve"> unique tel que 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OM</m:t>
            </m:r>
          </m:e>
        </m:acc>
        <m:r>
          <w:rPr>
            <w:rFonts w:ascii="Cambria Math" w:hAnsi="Cambria Math"/>
          </w:rPr>
          <m:t>= ………………………..</m:t>
        </m:r>
      </m:oMath>
      <w:r w:rsidR="008C4222">
        <w:t xml:space="preserve">  </w:t>
      </w:r>
      <w:r>
        <w:t xml:space="preserve">où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r w:rsidR="008C4222">
        <w:t>s</w:t>
      </w:r>
      <w:r>
        <w:t xml:space="preserve">'appelle </w:t>
      </w:r>
      <w:r w:rsidR="00F40205">
        <w:t>……………….</w:t>
      </w:r>
      <w:r>
        <w:t xml:space="preserve">, </w:t>
      </w:r>
      <m:oMath>
        <m:r>
          <w:rPr>
            <w:rFonts w:ascii="Cambria Math" w:hAnsi="Cambria Math"/>
          </w:rPr>
          <m:t>y</m:t>
        </m:r>
      </m:oMath>
      <w:r>
        <w:t xml:space="preserve"> </w:t>
      </w:r>
      <w:r w:rsidR="00F40205">
        <w:t>………………….</w:t>
      </w:r>
      <w:r>
        <w:t xml:space="preserve"> et </w:t>
      </w:r>
      <m:oMath>
        <m:r>
          <w:rPr>
            <w:rFonts w:ascii="Cambria Math" w:hAnsi="Cambria Math"/>
          </w:rPr>
          <m:t>z</m:t>
        </m:r>
      </m:oMath>
      <w:r>
        <w:t xml:space="preserve"> la </w:t>
      </w:r>
      <w:r w:rsidR="00F40205">
        <w:t>…….</w:t>
      </w:r>
      <w:r>
        <w:t xml:space="preserve">. </w:t>
      </w:r>
    </w:p>
    <w:p w14:paraId="11B39472" w14:textId="7D9B2C6E" w:rsidR="000105E7" w:rsidRDefault="001763A0" w:rsidP="0015052E">
      <w:r>
        <w:rPr>
          <w:noProof/>
        </w:rPr>
        <w:drawing>
          <wp:anchor distT="0" distB="0" distL="114300" distR="114300" simplePos="0" relativeHeight="251666432" behindDoc="1" locked="0" layoutInCell="1" allowOverlap="1" wp14:anchorId="7B2A020E" wp14:editId="5B184D3B">
            <wp:simplePos x="0" y="0"/>
            <wp:positionH relativeFrom="column">
              <wp:posOffset>5574891</wp:posOffset>
            </wp:positionH>
            <wp:positionV relativeFrom="paragraph">
              <wp:posOffset>76057</wp:posOffset>
            </wp:positionV>
            <wp:extent cx="1298201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41" y="21200"/>
                <wp:lineTo x="21241" y="0"/>
                <wp:lineTo x="0" y="0"/>
              </wp:wrapPolygon>
            </wp:wrapTight>
            <wp:docPr id="19" name="Image 19" descr="mstsspe_2020/9344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sspe_2020/93446-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50" t="31827" b="14128"/>
                    <a:stretch/>
                  </pic:blipFill>
                  <pic:spPr bwMode="auto">
                    <a:xfrm>
                      <a:off x="0" y="0"/>
                      <a:ext cx="1298201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7F436" w14:textId="30C41C1C" w:rsidR="000105E7" w:rsidRPr="008C4222" w:rsidRDefault="0015052E" w:rsidP="0015052E">
      <w:pPr>
        <w:rPr>
          <w:b/>
          <w:bCs/>
          <w:color w:val="7030A0"/>
        </w:rPr>
      </w:pPr>
      <w:r w:rsidRPr="008C4222">
        <w:rPr>
          <w:b/>
          <w:bCs/>
          <w:color w:val="7030A0"/>
        </w:rPr>
        <w:t>Exemple</w:t>
      </w:r>
    </w:p>
    <w:p w14:paraId="1BBF542A" w14:textId="4D8A7346" w:rsidR="0015052E" w:rsidRDefault="0015052E" w:rsidP="0015052E">
      <w:r>
        <w:t xml:space="preserve">Dans le cube </w:t>
      </w:r>
      <m:oMath>
        <m:r>
          <w:rPr>
            <w:rFonts w:ascii="Cambria Math" w:hAnsi="Cambria Math"/>
          </w:rPr>
          <m:t>ABCDEFGH</m:t>
        </m:r>
      </m:oMath>
      <w:r>
        <w:t xml:space="preserve"> muni du repère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A ; 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AD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AE</m:t>
                </m:r>
              </m:e>
            </m:acc>
            <m:ctrlPr>
              <w:rPr>
                <w:rFonts w:ascii="Cambria Math" w:eastAsiaTheme="minorEastAsia" w:hAnsi="Cambria Math" w:cs="Cambria Math"/>
                <w:i/>
              </w:rPr>
            </m:ctrlPr>
          </m:e>
        </m:d>
      </m:oMath>
      <w:r>
        <w:t xml:space="preserve"> les coordonnées des autres sommets du cube sont </w:t>
      </w:r>
      <m:oMath>
        <m:r>
          <w:rPr>
            <w:rFonts w:ascii="Cambria Math" w:hAnsi="Cambria Math"/>
          </w:rPr>
          <m:t xml:space="preserve">……………………………………………………………………….. </m:t>
        </m:r>
      </m:oMath>
      <w:r>
        <w:t>car par</w:t>
      </w:r>
      <w:r w:rsidR="008C4222">
        <w:t xml:space="preserve"> </w:t>
      </w:r>
      <w:r>
        <w:t>exemple</w:t>
      </w:r>
      <w:r w:rsidR="008C4222">
        <w:t xml:space="preserve"> </w:t>
      </w:r>
      <w:r>
        <w:t xml:space="preserve">: </w:t>
      </w:r>
      <m:oMath>
        <m:r>
          <w:rPr>
            <w:rFonts w:ascii="Cambria Math" w:hAnsi="Cambria Math"/>
          </w:rPr>
          <m:t>…………………………………………………….</m:t>
        </m:r>
      </m:oMath>
    </w:p>
    <w:p w14:paraId="351EDF51" w14:textId="0996E9FC" w:rsidR="000105E7" w:rsidRDefault="000105E7" w:rsidP="0015052E"/>
    <w:p w14:paraId="180CA6FA" w14:textId="77777777" w:rsidR="003211B0" w:rsidRDefault="003211B0" w:rsidP="0015052E">
      <w:pPr>
        <w:rPr>
          <w:b/>
          <w:bCs/>
          <w:color w:val="538135" w:themeColor="accent6" w:themeShade="BF"/>
        </w:rPr>
      </w:pPr>
    </w:p>
    <w:p w14:paraId="772E5A0D" w14:textId="3E45D517" w:rsidR="000105E7" w:rsidRPr="008C4222" w:rsidRDefault="0015052E" w:rsidP="0015052E">
      <w:pPr>
        <w:rPr>
          <w:b/>
          <w:bCs/>
          <w:color w:val="538135" w:themeColor="accent6" w:themeShade="BF"/>
        </w:rPr>
      </w:pPr>
      <w:r w:rsidRPr="008C4222">
        <w:rPr>
          <w:b/>
          <w:bCs/>
          <w:color w:val="538135" w:themeColor="accent6" w:themeShade="BF"/>
        </w:rPr>
        <w:t>Remarque</w:t>
      </w:r>
    </w:p>
    <w:p w14:paraId="129C3530" w14:textId="75AC89C6" w:rsidR="0015052E" w:rsidRDefault="0015052E" w:rsidP="0015052E">
      <w:r>
        <w:t xml:space="preserve">Les opérations sur les coordonnées dans l'espace sont les mêmes que celles dans le plan. </w:t>
      </w:r>
    </w:p>
    <w:p w14:paraId="5A4A3895" w14:textId="77777777" w:rsidR="000105E7" w:rsidRDefault="000105E7" w:rsidP="000105E7"/>
    <w:p w14:paraId="04D0240D" w14:textId="266AD699" w:rsidR="000105E7" w:rsidRPr="000105E7" w:rsidRDefault="0015052E" w:rsidP="000105E7">
      <w:pPr>
        <w:rPr>
          <w:b/>
          <w:bCs/>
          <w:color w:val="4472C4" w:themeColor="accent1"/>
        </w:rPr>
      </w:pPr>
      <w:r w:rsidRPr="000105E7">
        <w:rPr>
          <w:b/>
          <w:bCs/>
          <w:color w:val="4472C4" w:themeColor="accent1"/>
        </w:rPr>
        <w:t xml:space="preserve">Propriété </w:t>
      </w:r>
      <w:r w:rsidR="000105E7" w:rsidRPr="000105E7">
        <w:rPr>
          <w:b/>
          <w:bCs/>
          <w:color w:val="4472C4" w:themeColor="accent1"/>
        </w:rPr>
        <w:t xml:space="preserve">- Coordonnées d'un vecteur </w:t>
      </w:r>
    </w:p>
    <w:p w14:paraId="130CE65F" w14:textId="6A3E117C" w:rsidR="0015052E" w:rsidRDefault="0015052E" w:rsidP="003211B0">
      <w:pPr>
        <w:ind w:left="708"/>
      </w:pPr>
      <w:r>
        <w:t xml:space="preserve">Comme dans le plan si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 xml:space="preserve">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 xml:space="preserve"> ;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  <w:r w:rsidR="008C4222">
        <w:rPr>
          <w:rFonts w:eastAsiaTheme="minorEastAsia"/>
        </w:rPr>
        <w:t xml:space="preserve"> et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 xml:space="preserve">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 xml:space="preserve"> ;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d>
      </m:oMath>
      <w:r>
        <w:t xml:space="preserve"> alors </w:t>
      </w:r>
      <m:oMath>
        <m:r>
          <w:rPr>
            <w:rFonts w:ascii="Cambria Math" w:hAnsi="Cambria Math"/>
          </w:rPr>
          <m:t>………………</m:t>
        </m:r>
      </m:oMath>
      <w:r w:rsidR="003211B0">
        <w:rPr>
          <w:rFonts w:eastAsiaTheme="minorEastAsia"/>
        </w:rPr>
        <w:t>.</w:t>
      </w:r>
    </w:p>
    <w:p w14:paraId="59BDC6F6" w14:textId="77777777" w:rsidR="008C4222" w:rsidRDefault="008C4222" w:rsidP="0015052E"/>
    <w:p w14:paraId="62D77A0A" w14:textId="77777777" w:rsidR="008C4222" w:rsidRPr="003211B0" w:rsidRDefault="0015052E" w:rsidP="0015052E">
      <w:pPr>
        <w:rPr>
          <w:b/>
          <w:bCs/>
          <w:color w:val="7030A0"/>
        </w:rPr>
      </w:pPr>
      <w:r w:rsidRPr="003211B0">
        <w:rPr>
          <w:b/>
          <w:bCs/>
          <w:color w:val="7030A0"/>
        </w:rPr>
        <w:t>Exemple</w:t>
      </w:r>
    </w:p>
    <w:p w14:paraId="54774AFB" w14:textId="790BA922" w:rsidR="0015052E" w:rsidRDefault="003211B0" w:rsidP="00F40205">
      <w:pPr>
        <w:spacing w:line="480" w:lineRule="auto"/>
      </w:pPr>
      <w:r>
        <w:t xml:space="preserve">Dans le cube </w:t>
      </w:r>
      <m:oMath>
        <m:r>
          <w:rPr>
            <w:rFonts w:ascii="Cambria Math" w:hAnsi="Cambria Math"/>
          </w:rPr>
          <m:t>ABCDEFGH</m:t>
        </m:r>
      </m:oMath>
      <w:r>
        <w:t xml:space="preserve"> muni du repère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A ; 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AD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AE</m:t>
                </m:r>
              </m:e>
            </m:acc>
            <m:ctrlPr>
              <w:rPr>
                <w:rFonts w:ascii="Cambria Math" w:eastAsiaTheme="minorEastAsia" w:hAnsi="Cambria Math" w:cs="Cambria Math"/>
                <w:i/>
              </w:rPr>
            </m:ctrlPr>
          </m:e>
        </m:d>
      </m:oMath>
      <w:r>
        <w:t xml:space="preserve"> on a les coordonnées </w:t>
      </w:r>
      <w:r w:rsidR="0015052E">
        <w:t xml:space="preserve">des 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GH</m:t>
            </m:r>
          </m:e>
        </m:acc>
        <m:r>
          <w:rPr>
            <w:rFonts w:ascii="Cambria Math" w:hAnsi="Cambria Math"/>
          </w:rPr>
          <m:t>………………</m:t>
        </m:r>
      </m:oMath>
      <w:r w:rsidR="001B5813">
        <w:rPr>
          <w:rFonts w:eastAsiaTheme="minorEastAsia"/>
        </w:rPr>
        <w:t xml:space="preserve">  et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FC</m:t>
            </m:r>
          </m:e>
        </m:acc>
        <m:r>
          <w:rPr>
            <w:rFonts w:ascii="Cambria Math" w:hAnsi="Cambria Math"/>
          </w:rPr>
          <m:t>……………..</m:t>
        </m:r>
      </m:oMath>
    </w:p>
    <w:p w14:paraId="479DE9A5" w14:textId="10193184" w:rsidR="003211B0" w:rsidRDefault="003211B0" w:rsidP="003211B0"/>
    <w:p w14:paraId="318D4EE0" w14:textId="77777777" w:rsidR="003211B0" w:rsidRDefault="003211B0" w:rsidP="003211B0"/>
    <w:p w14:paraId="7F845EDD" w14:textId="744A5B24" w:rsidR="0015052E" w:rsidRPr="000105E7" w:rsidRDefault="0015052E" w:rsidP="0015052E">
      <w:pPr>
        <w:rPr>
          <w:b/>
          <w:bCs/>
          <w:color w:val="4472C4" w:themeColor="accent1"/>
        </w:rPr>
      </w:pPr>
      <w:r w:rsidRPr="000105E7">
        <w:rPr>
          <w:b/>
          <w:bCs/>
          <w:color w:val="4472C4" w:themeColor="accent1"/>
        </w:rPr>
        <w:t xml:space="preserve">Propriété </w:t>
      </w:r>
      <w:r w:rsidR="000105E7" w:rsidRPr="000105E7">
        <w:rPr>
          <w:b/>
          <w:bCs/>
          <w:color w:val="4472C4" w:themeColor="accent1"/>
        </w:rPr>
        <w:t xml:space="preserve">- Représentation paramétrique d'une droite </w:t>
      </w:r>
    </w:p>
    <w:p w14:paraId="62821888" w14:textId="3897B50D" w:rsidR="0015052E" w:rsidRDefault="0015052E" w:rsidP="001B5813">
      <w:pPr>
        <w:ind w:left="708"/>
      </w:pPr>
      <w:r>
        <w:t xml:space="preserve">Dans un repère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 xml:space="preserve">O ;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  <w:r>
        <w:t xml:space="preserve">, la droite passant par le point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 xml:space="preserve">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 xml:space="preserve"> ;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  <w:r>
        <w:t xml:space="preserve"> et de vecteur directeur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</m:m>
          </m:e>
        </m:d>
      </m:oMath>
      <w:r>
        <w:t xml:space="preserve"> admet comme représentation paramétrique le système </w:t>
      </w:r>
      <m:oMath>
        <m:r>
          <w:rPr>
            <w:rFonts w:ascii="Cambria Math" w:hAnsi="Cambria Math"/>
          </w:rPr>
          <m:t>…………………………………..</m:t>
        </m:r>
      </m:oMath>
    </w:p>
    <w:p w14:paraId="41696187" w14:textId="3F8207B4" w:rsidR="000105E7" w:rsidRDefault="000105E7" w:rsidP="0015052E"/>
    <w:p w14:paraId="337F2A43" w14:textId="639760CC" w:rsidR="0015052E" w:rsidRPr="00FB773A" w:rsidRDefault="0015052E" w:rsidP="0015052E">
      <w:pPr>
        <w:rPr>
          <w:b/>
          <w:bCs/>
          <w:color w:val="C00000"/>
        </w:rPr>
      </w:pPr>
      <w:r w:rsidRPr="00FB773A">
        <w:rPr>
          <w:b/>
          <w:bCs/>
          <w:color w:val="C00000"/>
        </w:rPr>
        <w:lastRenderedPageBreak/>
        <w:t xml:space="preserve">Démonstration </w:t>
      </w:r>
    </w:p>
    <w:p w14:paraId="308525E1" w14:textId="121E8287" w:rsidR="0015052E" w:rsidRDefault="00F40205" w:rsidP="0015052E">
      <m:oMathPara>
        <m:oMath>
          <m:r>
            <w:rPr>
              <w:rFonts w:ascii="Cambria Math" w:hAnsi="Cambria Math"/>
            </w:rPr>
            <m:t>……..</m:t>
          </m:r>
        </m:oMath>
      </m:oMathPara>
    </w:p>
    <w:p w14:paraId="13B4C9C0" w14:textId="77777777" w:rsidR="000105E7" w:rsidRDefault="000105E7" w:rsidP="0015052E"/>
    <w:p w14:paraId="223CD766" w14:textId="77777777" w:rsidR="000105E7" w:rsidRPr="003854A1" w:rsidRDefault="0015052E" w:rsidP="0015052E">
      <w:pPr>
        <w:rPr>
          <w:b/>
          <w:bCs/>
          <w:color w:val="538135" w:themeColor="accent6" w:themeShade="BF"/>
        </w:rPr>
      </w:pPr>
      <w:r w:rsidRPr="003854A1">
        <w:rPr>
          <w:b/>
          <w:bCs/>
          <w:color w:val="538135" w:themeColor="accent6" w:themeShade="BF"/>
        </w:rPr>
        <w:t>Remarque</w:t>
      </w:r>
    </w:p>
    <w:p w14:paraId="08F502D0" w14:textId="52AF5A7B" w:rsidR="0015052E" w:rsidRDefault="0015052E" w:rsidP="0015052E">
      <w:r>
        <w:t xml:space="preserve">On peut trouver une autre représentation paramétrique de la même droite en changeant de point et/ou en prenant un autre vecteur directeur colinéaire au précédent. </w:t>
      </w:r>
    </w:p>
    <w:p w14:paraId="6BD90BE4" w14:textId="77777777" w:rsidR="000105E7" w:rsidRDefault="000105E7" w:rsidP="0015052E"/>
    <w:p w14:paraId="792035D5" w14:textId="77777777" w:rsidR="001B6FDA" w:rsidRPr="003854A1" w:rsidRDefault="0015052E" w:rsidP="0015052E">
      <w:pPr>
        <w:rPr>
          <w:b/>
          <w:bCs/>
          <w:color w:val="7030A0"/>
        </w:rPr>
      </w:pPr>
      <w:r w:rsidRPr="003854A1">
        <w:rPr>
          <w:b/>
          <w:bCs/>
          <w:color w:val="7030A0"/>
        </w:rPr>
        <w:t>Exemple</w:t>
      </w:r>
    </w:p>
    <w:p w14:paraId="75DEDD11" w14:textId="66DACC8B" w:rsidR="00C07859" w:rsidRPr="00F557A4" w:rsidRDefault="0015052E" w:rsidP="0015052E">
      <w:r>
        <w:t xml:space="preserve">Une représentation paramétrique de la droite de l'espace passant par le point </w:t>
      </w:r>
      <m:oMath>
        <m:r>
          <w:rPr>
            <w:rFonts w:ascii="Cambria Math" w:hAnsi="Cambria Math"/>
          </w:rPr>
          <m:t>A(-1 ; 2 ; -3)</m:t>
        </m:r>
      </m:oMath>
      <w:r>
        <w:t xml:space="preserve"> </w:t>
      </w:r>
      <w:r w:rsidR="003854A1">
        <w:t xml:space="preserve"> et de vecteur directeur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="003854A1">
        <w:rPr>
          <w:rFonts w:eastAsiaTheme="minorEastAsia"/>
        </w:rPr>
        <w:t xml:space="preserve"> est </w:t>
      </w:r>
      <m:oMath>
        <m:r>
          <w:rPr>
            <w:rFonts w:ascii="Cambria Math" w:hAnsi="Cambria Math"/>
          </w:rPr>
          <m:t>……………………………………………..</m:t>
        </m:r>
      </m:oMath>
    </w:p>
    <w:p w14:paraId="008061D2" w14:textId="77777777" w:rsidR="00EF45CD" w:rsidRPr="00F557A4" w:rsidRDefault="00EF45CD"/>
    <w:sectPr w:rsidR="00EF45CD" w:rsidRPr="00F557A4" w:rsidSect="006C7EDB">
      <w:footerReference w:type="default" r:id="rId2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C338" w14:textId="77777777" w:rsidR="00446D28" w:rsidRDefault="00446D28" w:rsidP="00217A38">
      <w:r>
        <w:separator/>
      </w:r>
    </w:p>
  </w:endnote>
  <w:endnote w:type="continuationSeparator" w:id="0">
    <w:p w14:paraId="068F7FB5" w14:textId="77777777" w:rsidR="00446D28" w:rsidRDefault="00446D28" w:rsidP="0021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5419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C1EE261" w14:textId="57D62BA9" w:rsidR="0022309B" w:rsidRDefault="0022309B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E0C860" w14:textId="77777777" w:rsidR="0022309B" w:rsidRDefault="002230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AC7E" w14:textId="77777777" w:rsidR="00446D28" w:rsidRDefault="00446D28" w:rsidP="00217A38">
      <w:r>
        <w:separator/>
      </w:r>
    </w:p>
  </w:footnote>
  <w:footnote w:type="continuationSeparator" w:id="0">
    <w:p w14:paraId="1E7BA4A3" w14:textId="77777777" w:rsidR="00446D28" w:rsidRDefault="00446D28" w:rsidP="0021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340"/>
    <w:multiLevelType w:val="hybridMultilevel"/>
    <w:tmpl w:val="F5E0461E"/>
    <w:lvl w:ilvl="0" w:tplc="BEF2E7F6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53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A"/>
    <w:rsid w:val="000105E7"/>
    <w:rsid w:val="00133309"/>
    <w:rsid w:val="0015052E"/>
    <w:rsid w:val="001763A0"/>
    <w:rsid w:val="001B5813"/>
    <w:rsid w:val="001B6FDA"/>
    <w:rsid w:val="001D55EA"/>
    <w:rsid w:val="00217A38"/>
    <w:rsid w:val="0022309B"/>
    <w:rsid w:val="0024753C"/>
    <w:rsid w:val="00271E3F"/>
    <w:rsid w:val="003211B0"/>
    <w:rsid w:val="00342B8A"/>
    <w:rsid w:val="003854A1"/>
    <w:rsid w:val="003A6D35"/>
    <w:rsid w:val="004106DC"/>
    <w:rsid w:val="00446D28"/>
    <w:rsid w:val="00467F8F"/>
    <w:rsid w:val="004818A2"/>
    <w:rsid w:val="005446A4"/>
    <w:rsid w:val="00545CD9"/>
    <w:rsid w:val="00582AAE"/>
    <w:rsid w:val="00641F3C"/>
    <w:rsid w:val="00651AE7"/>
    <w:rsid w:val="00666BB0"/>
    <w:rsid w:val="00693F17"/>
    <w:rsid w:val="006C6644"/>
    <w:rsid w:val="006C7EDB"/>
    <w:rsid w:val="00750B78"/>
    <w:rsid w:val="00752D29"/>
    <w:rsid w:val="007D5B82"/>
    <w:rsid w:val="00811289"/>
    <w:rsid w:val="00862304"/>
    <w:rsid w:val="00894993"/>
    <w:rsid w:val="008C4222"/>
    <w:rsid w:val="00951AC1"/>
    <w:rsid w:val="00982A70"/>
    <w:rsid w:val="009B3365"/>
    <w:rsid w:val="00A30803"/>
    <w:rsid w:val="00A870F5"/>
    <w:rsid w:val="00B434C6"/>
    <w:rsid w:val="00B45D95"/>
    <w:rsid w:val="00B82A39"/>
    <w:rsid w:val="00BA2BCC"/>
    <w:rsid w:val="00BC4C8F"/>
    <w:rsid w:val="00BE0C54"/>
    <w:rsid w:val="00C07859"/>
    <w:rsid w:val="00C62EDB"/>
    <w:rsid w:val="00D00CBC"/>
    <w:rsid w:val="00D85C25"/>
    <w:rsid w:val="00E37EDF"/>
    <w:rsid w:val="00E73AD0"/>
    <w:rsid w:val="00EF2AA3"/>
    <w:rsid w:val="00EF45CD"/>
    <w:rsid w:val="00F134B6"/>
    <w:rsid w:val="00F40205"/>
    <w:rsid w:val="00F557A4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D27A"/>
  <w15:chartTrackingRefBased/>
  <w15:docId w15:val="{A5E8FA6F-2855-4345-9545-77DBC895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2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664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D5B8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17A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7A38"/>
  </w:style>
  <w:style w:type="paragraph" w:styleId="Pieddepage">
    <w:name w:val="footer"/>
    <w:basedOn w:val="Normal"/>
    <w:link w:val="PieddepageCar"/>
    <w:uiPriority w:val="99"/>
    <w:unhideWhenUsed/>
    <w:rsid w:val="00217A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A38"/>
  </w:style>
  <w:style w:type="table" w:styleId="Grilledutableau">
    <w:name w:val="Table Grid"/>
    <w:basedOn w:val="TableauNormal"/>
    <w:uiPriority w:val="39"/>
    <w:rsid w:val="0013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tm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10</cp:revision>
  <cp:lastPrinted>2022-10-31T06:01:00Z</cp:lastPrinted>
  <dcterms:created xsi:type="dcterms:W3CDTF">2020-07-16T13:53:00Z</dcterms:created>
  <dcterms:modified xsi:type="dcterms:W3CDTF">2022-10-31T06:01:00Z</dcterms:modified>
</cp:coreProperties>
</file>