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2560" w14:textId="30D5F7A0" w:rsidR="00212818" w:rsidRPr="00212818" w:rsidRDefault="00212818" w:rsidP="00212818">
      <w:pPr>
        <w:jc w:val="center"/>
        <w:rPr>
          <w:b/>
          <w:bCs/>
          <w:color w:val="FF0000"/>
          <w:sz w:val="32"/>
          <w:szCs w:val="32"/>
        </w:rPr>
      </w:pPr>
      <w:r w:rsidRPr="00212818">
        <w:rPr>
          <w:b/>
          <w:bCs/>
          <w:color w:val="FF0000"/>
          <w:sz w:val="32"/>
          <w:szCs w:val="32"/>
        </w:rPr>
        <w:t>Continuité</w:t>
      </w:r>
    </w:p>
    <w:p w14:paraId="313783FB" w14:textId="77777777" w:rsidR="00212818" w:rsidRPr="00212818" w:rsidRDefault="00212818" w:rsidP="00212818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212818">
        <w:rPr>
          <w:b/>
          <w:bCs/>
          <w:color w:val="FF0000"/>
          <w:sz w:val="28"/>
          <w:szCs w:val="28"/>
        </w:rPr>
        <w:t xml:space="preserve">Définition et propriétés </w:t>
      </w:r>
    </w:p>
    <w:p w14:paraId="5E6D1525" w14:textId="77777777" w:rsidR="00212818" w:rsidRDefault="00212818" w:rsidP="00212818"/>
    <w:p w14:paraId="5392DFBB" w14:textId="2473B108" w:rsidR="00212818" w:rsidRPr="00212818" w:rsidRDefault="00212818" w:rsidP="00212818">
      <w:pPr>
        <w:rPr>
          <w:b/>
          <w:bCs/>
          <w:color w:val="4472C4" w:themeColor="accent1"/>
        </w:rPr>
      </w:pPr>
      <w:r w:rsidRPr="00212818">
        <w:rPr>
          <w:b/>
          <w:bCs/>
          <w:color w:val="4472C4" w:themeColor="accent1"/>
        </w:rPr>
        <w:t xml:space="preserve">Définition - Continuité </w:t>
      </w:r>
    </w:p>
    <w:p w14:paraId="7048E652" w14:textId="77777777" w:rsidR="004978A0" w:rsidRDefault="00212818" w:rsidP="00651D4F">
      <w:pPr>
        <w:ind w:left="708"/>
      </w:pPr>
      <w:r>
        <w:t xml:space="preserve">Soit une fonction </w:t>
      </w:r>
      <m:oMath>
        <m:r>
          <w:rPr>
            <w:rFonts w:ascii="Cambria Math" w:hAnsi="Cambria Math"/>
          </w:rPr>
          <m:t xml:space="preserve">f </m:t>
        </m:r>
      </m:oMath>
      <w:r>
        <w:t>définie sur intervalle ouvert</w:t>
      </w:r>
      <w:r w:rsidR="00A72A58">
        <w:t xml:space="preserve"> </w:t>
      </w:r>
      <m:oMath>
        <m:r>
          <w:rPr>
            <w:rFonts w:ascii="Cambria Math" w:hAnsi="Cambria Math"/>
          </w:rPr>
          <m:t>I</m:t>
        </m:r>
      </m:oMath>
      <w:r>
        <w:t xml:space="preserve"> contenant le réel </w:t>
      </w:r>
      <m:oMath>
        <m:r>
          <w:rPr>
            <w:rFonts w:ascii="Cambria Math" w:hAnsi="Cambria Math"/>
          </w:rPr>
          <m:t>a</m:t>
        </m:r>
      </m:oMath>
      <w:r>
        <w:t>.</w:t>
      </w:r>
    </w:p>
    <w:p w14:paraId="3F88584E" w14:textId="23F4AC86" w:rsidR="00651D4F" w:rsidRDefault="00212818" w:rsidP="00651D4F">
      <w:pPr>
        <w:ind w:left="708"/>
      </w:pPr>
      <w:r>
        <w:t xml:space="preserve">On dit que la fonction </w:t>
      </w:r>
      <m:oMath>
        <m:r>
          <w:rPr>
            <w:rFonts w:ascii="Cambria Math" w:hAnsi="Cambria Math"/>
          </w:rPr>
          <m:t>f</m:t>
        </m:r>
      </m:oMath>
      <w:r w:rsidR="00651D4F">
        <w:t xml:space="preserve"> </w:t>
      </w:r>
      <w:r>
        <w:t xml:space="preserve">est continue en un point </w:t>
      </w:r>
      <m:oMath>
        <m:r>
          <w:rPr>
            <w:rFonts w:ascii="Cambria Math" w:hAnsi="Cambria Math"/>
          </w:rPr>
          <m:t>a</m:t>
        </m:r>
      </m:oMath>
      <w:r>
        <w:t xml:space="preserve"> si et seulement si </w:t>
      </w:r>
      <w:r w:rsidR="004978A0">
        <w:t>………………………………</w:t>
      </w:r>
    </w:p>
    <w:p w14:paraId="545C9889" w14:textId="24481372" w:rsidR="00212818" w:rsidRDefault="00212818" w:rsidP="00651D4F">
      <w:pPr>
        <w:ind w:left="708"/>
      </w:pPr>
      <w:r>
        <w:t xml:space="preserve">La fonction </w:t>
      </w:r>
      <m:oMath>
        <m:r>
          <w:rPr>
            <w:rFonts w:ascii="Cambria Math" w:hAnsi="Cambria Math"/>
          </w:rPr>
          <m:t xml:space="preserve">f </m:t>
        </m:r>
      </m:oMath>
      <w:r>
        <w:t xml:space="preserve">est continue </w:t>
      </w:r>
      <w:r w:rsidR="00651D4F">
        <w:t xml:space="preserve">sur </w:t>
      </w:r>
      <w:r>
        <w:t>un inter</w:t>
      </w:r>
      <w:r w:rsidR="00651D4F">
        <w:t>v</w:t>
      </w:r>
      <w:r>
        <w:t>alle</w:t>
      </w:r>
      <m:oMath>
        <m:r>
          <w:rPr>
            <w:rFonts w:ascii="Cambria Math" w:hAnsi="Cambria Math"/>
          </w:rPr>
          <m:t xml:space="preserve"> I </m:t>
        </m:r>
      </m:oMath>
      <w:r>
        <w:t>si, et seule</w:t>
      </w:r>
      <w:r w:rsidR="00651D4F">
        <w:t>m</w:t>
      </w:r>
      <w:r>
        <w:t xml:space="preserve">ent si, </w:t>
      </w:r>
      <m:oMath>
        <m:r>
          <w:rPr>
            <w:rFonts w:ascii="Cambria Math" w:hAnsi="Cambria Math"/>
          </w:rPr>
          <m:t xml:space="preserve">f </m:t>
        </m:r>
      </m:oMath>
      <w:r>
        <w:t xml:space="preserve">est </w:t>
      </w:r>
      <w:r w:rsidR="004978A0">
        <w:t>……………………………..</w:t>
      </w:r>
      <w:r>
        <w:t xml:space="preserve"> </w:t>
      </w:r>
    </w:p>
    <w:p w14:paraId="38B7618D" w14:textId="77777777" w:rsidR="00212818" w:rsidRDefault="00212818" w:rsidP="00212818"/>
    <w:p w14:paraId="6B81A83F" w14:textId="60124A40" w:rsidR="00212818" w:rsidRPr="00212818" w:rsidRDefault="00212818" w:rsidP="00212818">
      <w:pPr>
        <w:rPr>
          <w:b/>
          <w:bCs/>
          <w:color w:val="538135" w:themeColor="accent6" w:themeShade="BF"/>
        </w:rPr>
      </w:pPr>
      <w:r w:rsidRPr="00212818">
        <w:rPr>
          <w:b/>
          <w:bCs/>
          <w:color w:val="538135" w:themeColor="accent6" w:themeShade="BF"/>
        </w:rPr>
        <w:t xml:space="preserve">Remarques </w:t>
      </w:r>
    </w:p>
    <w:p w14:paraId="3F56CA2C" w14:textId="27152437" w:rsidR="00212818" w:rsidRDefault="00212818" w:rsidP="00212818">
      <w:pPr>
        <w:pStyle w:val="Paragraphedeliste"/>
        <w:numPr>
          <w:ilvl w:val="0"/>
          <w:numId w:val="3"/>
        </w:numPr>
      </w:pPr>
      <w:r>
        <w:t xml:space="preserve">Graphiquement, la continuité d'une fonction sur un intervalle </w:t>
      </w:r>
      <m:oMath>
        <m:r>
          <w:rPr>
            <w:rFonts w:ascii="Cambria Math" w:hAnsi="Cambria Math"/>
          </w:rPr>
          <m:t>I</m:t>
        </m:r>
      </m:oMath>
      <w:r>
        <w:t xml:space="preserve"> se traduit par </w:t>
      </w:r>
      <w:r w:rsidR="004978A0">
        <w:t>………………………………………………………………………………………………………..</w:t>
      </w:r>
      <w:r>
        <w:t xml:space="preserve"> </w:t>
      </w:r>
    </w:p>
    <w:p w14:paraId="5A4BA02C" w14:textId="0C314A57" w:rsidR="00212818" w:rsidRDefault="00212818" w:rsidP="00212818">
      <w:pPr>
        <w:pStyle w:val="Paragraphedeliste"/>
        <w:numPr>
          <w:ilvl w:val="0"/>
          <w:numId w:val="3"/>
        </w:numPr>
      </w:pPr>
      <w:r>
        <w:t xml:space="preserve">On définit la continuité sur un intervalle fermé en </w:t>
      </w:r>
      <w:r w:rsidR="00651D4F">
        <w:t>pr</w:t>
      </w:r>
      <w:r>
        <w:t>en</w:t>
      </w:r>
      <w:r w:rsidR="00651D4F">
        <w:t>ant</w:t>
      </w:r>
      <w:r>
        <w:t xml:space="preserve"> la limite </w:t>
      </w:r>
      <w:r w:rsidR="004978A0">
        <w:t>…………………………………</w:t>
      </w:r>
      <w:r>
        <w:t xml:space="preserve"> et la </w:t>
      </w:r>
      <w:r w:rsidR="004978A0">
        <w:t>……………………………………………….</w:t>
      </w:r>
      <w:r>
        <w:t xml:space="preserve">. </w:t>
      </w:r>
    </w:p>
    <w:p w14:paraId="5AA8A865" w14:textId="7858B9A9" w:rsidR="00914D58" w:rsidRDefault="00914D58" w:rsidP="00651D4F">
      <w:pPr>
        <w:jc w:val="center"/>
      </w:pPr>
      <w:r>
        <w:rPr>
          <w:noProof/>
        </w:rPr>
        <w:drawing>
          <wp:inline distT="0" distB="0" distL="0" distR="0" wp14:anchorId="236D6466" wp14:editId="36B15434">
            <wp:extent cx="1714513" cy="152401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13" cy="152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D78FF0" wp14:editId="2EB9DAA8">
            <wp:extent cx="1985977" cy="175261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5977" cy="175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63471" w14:textId="77777777" w:rsidR="00914D58" w:rsidRDefault="00914D58" w:rsidP="00212818"/>
    <w:p w14:paraId="364E23E7" w14:textId="79C6B26D" w:rsidR="00212818" w:rsidRPr="00914D58" w:rsidRDefault="00914D58" w:rsidP="00212818">
      <w:pPr>
        <w:rPr>
          <w:b/>
          <w:bCs/>
          <w:color w:val="4472C4" w:themeColor="accent1"/>
        </w:rPr>
      </w:pPr>
      <w:r w:rsidRPr="00914D58">
        <w:rPr>
          <w:b/>
          <w:bCs/>
          <w:color w:val="4472C4" w:themeColor="accent1"/>
        </w:rPr>
        <w:t xml:space="preserve">Propriétés - </w:t>
      </w:r>
      <w:r w:rsidR="00212818" w:rsidRPr="00914D58">
        <w:rPr>
          <w:b/>
          <w:bCs/>
          <w:color w:val="4472C4" w:themeColor="accent1"/>
        </w:rPr>
        <w:t xml:space="preserve">Continuité des fonctions usuelles </w:t>
      </w:r>
    </w:p>
    <w:p w14:paraId="2756821C" w14:textId="54F00E44" w:rsidR="00212818" w:rsidRDefault="00212818" w:rsidP="00914D58">
      <w:pPr>
        <w:pStyle w:val="Paragraphedeliste"/>
        <w:numPr>
          <w:ilvl w:val="0"/>
          <w:numId w:val="3"/>
        </w:numPr>
      </w:pPr>
      <w:r>
        <w:t xml:space="preserve">Les fonctions puissance </w:t>
      </w:r>
      <m:oMath>
        <m:r>
          <w:rPr>
            <w:rFonts w:ascii="Cambria Math" w:hAnsi="Cambria Math"/>
          </w:rPr>
          <m:t>x↦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, sont </w:t>
      </w:r>
      <w:r w:rsidR="004978A0">
        <w:t>……………………………</w:t>
      </w:r>
      <w:r>
        <w:t xml:space="preserve">. </w:t>
      </w:r>
    </w:p>
    <w:p w14:paraId="3CCA3BBF" w14:textId="26F85EA3" w:rsidR="00212818" w:rsidRDefault="00212818" w:rsidP="00914D58">
      <w:pPr>
        <w:pStyle w:val="Paragraphedeliste"/>
        <w:numPr>
          <w:ilvl w:val="0"/>
          <w:numId w:val="3"/>
        </w:numPr>
      </w:pPr>
      <w:r>
        <w:t xml:space="preserve">La fonction </w:t>
      </w:r>
      <m:oMath>
        <m:r>
          <w:rPr>
            <w:rFonts w:ascii="Cambria Math" w:hAnsi="Cambria Math"/>
          </w:rPr>
          <m:t>x↦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t xml:space="preserve"> est contin</w:t>
      </w:r>
      <w:r w:rsidR="00B63D1C">
        <w:t>ue</w:t>
      </w:r>
      <w:r>
        <w:t xml:space="preserve"> sur ; </w:t>
      </w:r>
      <m:oMath>
        <m:r>
          <w:rPr>
            <w:rFonts w:ascii="Cambria Math" w:hAnsi="Cambria Math"/>
          </w:rPr>
          <m:t>…………………………………..</m:t>
        </m:r>
      </m:oMath>
      <w:r>
        <w:t xml:space="preserve"> </w:t>
      </w:r>
    </w:p>
    <w:p w14:paraId="3562E47B" w14:textId="5BD5919A" w:rsidR="00212818" w:rsidRDefault="00212818" w:rsidP="00914D58">
      <w:pPr>
        <w:pStyle w:val="Paragraphedeliste"/>
        <w:numPr>
          <w:ilvl w:val="0"/>
          <w:numId w:val="3"/>
        </w:numPr>
      </w:pPr>
      <w:r>
        <w:t xml:space="preserve">La fonction racine carrée </w:t>
      </w:r>
      <m:oMath>
        <m:r>
          <w:rPr>
            <w:rFonts w:ascii="Cambria Math" w:hAnsi="Cambria Math"/>
          </w:rPr>
          <m:t>x↦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t xml:space="preserve"> est continue </w:t>
      </w:r>
      <w:r w:rsidR="00B63D1C">
        <w:t>s</w:t>
      </w:r>
      <w:r>
        <w:t xml:space="preserve">ur </w:t>
      </w:r>
      <m:oMath>
        <m:r>
          <w:rPr>
            <w:rFonts w:ascii="Cambria Math" w:hAnsi="Cambria Math"/>
          </w:rPr>
          <m:t>……………………….</m:t>
        </m:r>
      </m:oMath>
    </w:p>
    <w:p w14:paraId="2DE41136" w14:textId="7D41C5A6" w:rsidR="00212818" w:rsidRDefault="00212818" w:rsidP="00914D58">
      <w:pPr>
        <w:pStyle w:val="Paragraphedeliste"/>
        <w:numPr>
          <w:ilvl w:val="0"/>
          <w:numId w:val="3"/>
        </w:numPr>
      </w:pPr>
      <w:r>
        <w:t xml:space="preserve">La fonction valeur absolue </w:t>
      </w:r>
      <m:oMath>
        <m:r>
          <w:rPr>
            <w:rFonts w:ascii="Cambria Math" w:hAnsi="Cambria Math"/>
          </w:rPr>
          <m:t>x↦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est continue sur</w:t>
      </w:r>
      <w:r w:rsidR="004978A0">
        <w:t>……………</w:t>
      </w:r>
      <w:r>
        <w:t xml:space="preserve"> </w:t>
      </w:r>
    </w:p>
    <w:p w14:paraId="217505E2" w14:textId="375B758D" w:rsidR="00212818" w:rsidRDefault="00212818" w:rsidP="00914D58">
      <w:pPr>
        <w:pStyle w:val="Paragraphedeliste"/>
        <w:numPr>
          <w:ilvl w:val="0"/>
          <w:numId w:val="3"/>
        </w:numPr>
      </w:pPr>
      <w:r>
        <w:t xml:space="preserve">La fonction exponentielle </w:t>
      </w:r>
      <m:oMath>
        <m:r>
          <w:rPr>
            <w:rFonts w:ascii="Cambria Math" w:hAnsi="Cambria Math"/>
          </w:rPr>
          <m:t>x↦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est </w:t>
      </w:r>
      <w:r w:rsidR="00B63D1C">
        <w:t>continue sur</w:t>
      </w:r>
      <w:r>
        <w:t xml:space="preserve"> </w:t>
      </w:r>
      <m:oMath>
        <m:r>
          <w:rPr>
            <w:rFonts w:ascii="Cambria Math" w:hAnsi="Cambria Math"/>
          </w:rPr>
          <m:t>………………</m:t>
        </m:r>
      </m:oMath>
      <w:r>
        <w:t xml:space="preserve"> </w:t>
      </w:r>
    </w:p>
    <w:p w14:paraId="216F6A99" w14:textId="21370D09" w:rsidR="00212818" w:rsidRDefault="00212818" w:rsidP="00914D58">
      <w:pPr>
        <w:pStyle w:val="Paragraphedeliste"/>
        <w:numPr>
          <w:ilvl w:val="0"/>
          <w:numId w:val="3"/>
        </w:numPr>
      </w:pPr>
      <w:r>
        <w:t xml:space="preserve">Les fonctions </w:t>
      </w:r>
      <m:oMath>
        <m:r>
          <w:rPr>
            <w:rFonts w:ascii="Cambria Math" w:hAnsi="Cambria Math"/>
          </w:rPr>
          <m:t>x↦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8D562E">
        <w:rPr>
          <w:rFonts w:eastAsiaTheme="minorEastAsia"/>
        </w:rPr>
        <w:t xml:space="preserve"> et </w:t>
      </w:r>
      <m:oMath>
        <m:r>
          <w:rPr>
            <w:rFonts w:ascii="Cambria Math" w:hAnsi="Cambria Math"/>
          </w:rPr>
          <m:t>x↦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 xml:space="preserve"> </m:t>
        </m:r>
      </m:oMath>
      <w:r w:rsidR="008D562E">
        <w:rPr>
          <w:rFonts w:eastAsiaTheme="minorEastAsia"/>
        </w:rPr>
        <w:t xml:space="preserve">sont </w:t>
      </w:r>
      <w:proofErr w:type="spellStart"/>
      <w:r>
        <w:t>contin</w:t>
      </w:r>
      <w:r w:rsidR="008D562E">
        <w:t>ues</w:t>
      </w:r>
      <w:proofErr w:type="spellEnd"/>
      <w:r>
        <w:t xml:space="preserve"> </w:t>
      </w:r>
      <w:r w:rsidR="008D562E">
        <w:t xml:space="preserve">sur </w:t>
      </w:r>
      <m:oMath>
        <m:r>
          <w:rPr>
            <w:rFonts w:ascii="Cambria Math" w:hAnsi="Cambria Math"/>
          </w:rPr>
          <m:t>………..</m:t>
        </m:r>
      </m:oMath>
    </w:p>
    <w:p w14:paraId="59EA7960" w14:textId="4C7B4F64" w:rsidR="00212818" w:rsidRDefault="00212818" w:rsidP="00212818">
      <w:pPr>
        <w:pStyle w:val="Paragraphedeliste"/>
        <w:numPr>
          <w:ilvl w:val="0"/>
          <w:numId w:val="3"/>
        </w:numPr>
      </w:pPr>
      <w:r>
        <w:t xml:space="preserve">D'une façon générale, toutes </w:t>
      </w:r>
      <w:r w:rsidR="00AC31DA">
        <w:t xml:space="preserve">fonctions </w:t>
      </w:r>
      <w:r>
        <w:t>construites par somme, produit</w:t>
      </w:r>
      <w:r w:rsidR="00AC31DA">
        <w:t xml:space="preserve">, </w:t>
      </w:r>
      <w:r>
        <w:t xml:space="preserve">à partir des fonctions mentionnées ci-dessus sont </w:t>
      </w:r>
      <w:proofErr w:type="spellStart"/>
      <w:r>
        <w:t>continues</w:t>
      </w:r>
      <w:proofErr w:type="spellEnd"/>
      <w:r>
        <w:t xml:space="preserve"> sur </w:t>
      </w:r>
      <w:r w:rsidR="004978A0">
        <w:t>………………………………</w:t>
      </w:r>
      <w:r>
        <w:t xml:space="preserve">. </w:t>
      </w:r>
    </w:p>
    <w:p w14:paraId="3EEF515D" w14:textId="77777777" w:rsidR="00914D58" w:rsidRDefault="00914D58" w:rsidP="00212818"/>
    <w:p w14:paraId="1EE1FCC1" w14:textId="77777777" w:rsidR="00914D58" w:rsidRPr="00914D58" w:rsidRDefault="00212818" w:rsidP="00212818">
      <w:pPr>
        <w:rPr>
          <w:b/>
          <w:bCs/>
          <w:color w:val="538135" w:themeColor="accent6" w:themeShade="BF"/>
        </w:rPr>
      </w:pPr>
      <w:r w:rsidRPr="00914D58">
        <w:rPr>
          <w:b/>
          <w:bCs/>
          <w:color w:val="538135" w:themeColor="accent6" w:themeShade="BF"/>
        </w:rPr>
        <w:t>Remarque</w:t>
      </w:r>
    </w:p>
    <w:p w14:paraId="7EA75A01" w14:textId="1A76C2C9" w:rsidR="00212818" w:rsidRDefault="00212818" w:rsidP="00212818">
      <w:r>
        <w:t xml:space="preserve">Les fonctions polynômes et rationnelles sont </w:t>
      </w:r>
      <w:proofErr w:type="spellStart"/>
      <w:r>
        <w:t>continues</w:t>
      </w:r>
      <w:proofErr w:type="spellEnd"/>
      <w:r>
        <w:t xml:space="preserve"> sur </w:t>
      </w:r>
      <w:r w:rsidR="004978A0">
        <w:t>……………………………….</w:t>
      </w:r>
      <w:r>
        <w:t xml:space="preserve">. </w:t>
      </w:r>
    </w:p>
    <w:p w14:paraId="4615836F" w14:textId="473653D5" w:rsidR="00212818" w:rsidRDefault="004978A0" w:rsidP="00212818">
      <w:r w:rsidRPr="000A2C70">
        <w:rPr>
          <w:noProof/>
        </w:rPr>
        <w:drawing>
          <wp:anchor distT="0" distB="0" distL="114300" distR="114300" simplePos="0" relativeHeight="251658240" behindDoc="1" locked="0" layoutInCell="1" allowOverlap="1" wp14:anchorId="7A62FD70" wp14:editId="0A3AE973">
            <wp:simplePos x="0" y="0"/>
            <wp:positionH relativeFrom="margin">
              <wp:align>right</wp:align>
            </wp:positionH>
            <wp:positionV relativeFrom="paragraph">
              <wp:posOffset>56651</wp:posOffset>
            </wp:positionV>
            <wp:extent cx="2326005" cy="1754505"/>
            <wp:effectExtent l="0" t="0" r="0" b="0"/>
            <wp:wrapTight wrapText="bothSides">
              <wp:wrapPolygon edited="0">
                <wp:start x="0" y="0"/>
                <wp:lineTo x="0" y="21342"/>
                <wp:lineTo x="21405" y="21342"/>
                <wp:lineTo x="21405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4DF02" w14:textId="12C4F630" w:rsidR="00212818" w:rsidRPr="00212818" w:rsidRDefault="00212818" w:rsidP="00212818">
      <w:pPr>
        <w:rPr>
          <w:b/>
          <w:bCs/>
          <w:color w:val="7030A0"/>
        </w:rPr>
      </w:pPr>
      <w:r w:rsidRPr="00212818">
        <w:rPr>
          <w:b/>
          <w:bCs/>
          <w:color w:val="7030A0"/>
        </w:rPr>
        <w:t xml:space="preserve">Exemple </w:t>
      </w:r>
    </w:p>
    <w:p w14:paraId="2EE44DA6" w14:textId="6314C709" w:rsidR="004978A0" w:rsidRDefault="00212818" w:rsidP="00212818">
      <w:r>
        <w:t xml:space="preserve">La fonction </w:t>
      </w:r>
      <m:oMath>
        <m:r>
          <w:rPr>
            <w:rFonts w:ascii="Cambria Math" w:hAnsi="Cambria Math"/>
          </w:rPr>
          <m:t>f</m:t>
        </m:r>
      </m:oMath>
      <w:r w:rsidR="00AC31DA">
        <w:t xml:space="preserve"> </w:t>
      </w:r>
      <w:r>
        <w:t>déf</w:t>
      </w:r>
      <w:r w:rsidR="00EA3D93">
        <w:t>i</w:t>
      </w:r>
      <w:r>
        <w:t xml:space="preserve">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t xml:space="preserve">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+1</m:t>
                        </m:r>
                      </m:e>
                    </m:d>
                  </m:e>
                </m:func>
              </m:e>
            </m:d>
          </m:e>
        </m:func>
      </m:oMath>
      <w:r>
        <w:t xml:space="preserve"> est continue par </w:t>
      </w:r>
      <w:r w:rsidR="004978A0">
        <w:t>…………………………………..</w:t>
      </w:r>
      <w:r>
        <w:t>.</w:t>
      </w:r>
    </w:p>
    <w:p w14:paraId="3ED5F9A2" w14:textId="60059A97" w:rsidR="00212818" w:rsidRDefault="004978A0" w:rsidP="00212818">
      <w:r>
        <w:t>…………………………………………………………………….</w:t>
      </w:r>
      <w:r w:rsidR="00212818">
        <w:t xml:space="preserve"> </w:t>
      </w:r>
    </w:p>
    <w:p w14:paraId="64C6D7EF" w14:textId="080BC94D" w:rsidR="0008346A" w:rsidRDefault="0008346A" w:rsidP="00212818"/>
    <w:p w14:paraId="02D85AFA" w14:textId="0204BF1A" w:rsidR="00914D58" w:rsidRDefault="00914D58" w:rsidP="00212818">
      <w:r>
        <w:rPr>
          <w:noProof/>
        </w:rPr>
        <w:drawing>
          <wp:inline distT="0" distB="0" distL="0" distR="0" wp14:anchorId="08EC9352" wp14:editId="76DC71C0">
            <wp:extent cx="4162455" cy="395290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2455" cy="39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3EEBD" w14:textId="111A96CE" w:rsidR="00914D58" w:rsidRDefault="00914D58" w:rsidP="00212818"/>
    <w:p w14:paraId="44180EE3" w14:textId="77777777" w:rsidR="004978A0" w:rsidRDefault="004978A0" w:rsidP="00212818"/>
    <w:p w14:paraId="1A66D7D9" w14:textId="77777777" w:rsidR="004978A0" w:rsidRDefault="004978A0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14:paraId="6E917C41" w14:textId="1A99D401" w:rsidR="00914D58" w:rsidRPr="00914D58" w:rsidRDefault="00914D58" w:rsidP="00914D58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914D58">
        <w:rPr>
          <w:b/>
          <w:bCs/>
          <w:color w:val="FF0000"/>
          <w:sz w:val="28"/>
          <w:szCs w:val="28"/>
        </w:rPr>
        <w:lastRenderedPageBreak/>
        <w:t xml:space="preserve">Continuité et dérivabilité </w:t>
      </w:r>
    </w:p>
    <w:p w14:paraId="189DDA01" w14:textId="77777777" w:rsidR="00914D58" w:rsidRDefault="00914D58" w:rsidP="00914D58"/>
    <w:p w14:paraId="5E58C325" w14:textId="0F029447" w:rsidR="00914D58" w:rsidRPr="004C070A" w:rsidRDefault="00914D58" w:rsidP="00914D58">
      <w:pPr>
        <w:rPr>
          <w:b/>
          <w:bCs/>
          <w:color w:val="4472C4" w:themeColor="accent1"/>
        </w:rPr>
      </w:pPr>
      <w:r w:rsidRPr="004C070A">
        <w:rPr>
          <w:b/>
          <w:bCs/>
          <w:color w:val="4472C4" w:themeColor="accent1"/>
        </w:rPr>
        <w:t>Théorème - Continuité et dérivabilité</w:t>
      </w:r>
    </w:p>
    <w:p w14:paraId="0E435443" w14:textId="1F8DEB72" w:rsidR="00914D58" w:rsidRDefault="00914D58" w:rsidP="000A2C70">
      <w:pPr>
        <w:ind w:left="708"/>
      </w:pPr>
      <w:r>
        <w:t xml:space="preserve">Si une fonction </w:t>
      </w:r>
      <m:oMath>
        <m:r>
          <w:rPr>
            <w:rFonts w:ascii="Cambria Math" w:hAnsi="Cambria Math"/>
          </w:rPr>
          <m:t>f</m:t>
        </m:r>
      </m:oMath>
      <w:r>
        <w:t xml:space="preserve"> est </w:t>
      </w:r>
      <w:r w:rsidR="00170413">
        <w:t>dérivable </w:t>
      </w:r>
      <w:r>
        <w:t xml:space="preserve">en un point </w:t>
      </w:r>
      <m:oMath>
        <m:r>
          <w:rPr>
            <w:rFonts w:ascii="Cambria Math" w:hAnsi="Cambria Math"/>
          </w:rPr>
          <m:t>a</m:t>
        </m:r>
      </m:oMath>
      <w:r>
        <w:t xml:space="preserve"> alors </w:t>
      </w:r>
      <m:oMath>
        <m:r>
          <w:rPr>
            <w:rFonts w:ascii="Cambria Math" w:hAnsi="Cambria Math"/>
          </w:rPr>
          <m:t>………………………………….</m:t>
        </m:r>
      </m:oMath>
      <w:r>
        <w:t xml:space="preserve">. </w:t>
      </w:r>
    </w:p>
    <w:p w14:paraId="48043E72" w14:textId="75A14992" w:rsidR="00914D58" w:rsidRDefault="00914D58" w:rsidP="000A2C70">
      <w:pPr>
        <w:ind w:left="708"/>
      </w:pPr>
      <w:r>
        <w:t xml:space="preserve">Si une fonction </w:t>
      </w:r>
      <m:oMath>
        <m:r>
          <w:rPr>
            <w:rFonts w:ascii="Cambria Math" w:hAnsi="Cambria Math"/>
          </w:rPr>
          <m:t>f</m:t>
        </m:r>
      </m:oMath>
      <w:r>
        <w:t xml:space="preserve"> est dérivable sur un intervalle </w:t>
      </w:r>
      <m:oMath>
        <m:r>
          <w:rPr>
            <w:rFonts w:ascii="Cambria Math" w:hAnsi="Cambria Math"/>
          </w:rPr>
          <m:t>I</m:t>
        </m:r>
      </m:oMath>
      <w:r>
        <w:t xml:space="preserve"> alors </w:t>
      </w:r>
      <m:oMath>
        <m:r>
          <w:rPr>
            <w:rFonts w:ascii="Cambria Math" w:hAnsi="Cambria Math"/>
          </w:rPr>
          <m:t>…………………………….</m:t>
        </m:r>
      </m:oMath>
      <w:r>
        <w:t xml:space="preserve"> </w:t>
      </w:r>
    </w:p>
    <w:p w14:paraId="477F166B" w14:textId="77777777" w:rsidR="00914D58" w:rsidRDefault="00914D58" w:rsidP="00914D58"/>
    <w:p w14:paraId="65DC666A" w14:textId="143B7187" w:rsidR="00914D58" w:rsidRPr="004C070A" w:rsidRDefault="00914D58" w:rsidP="00914D58">
      <w:pPr>
        <w:rPr>
          <w:b/>
          <w:bCs/>
          <w:color w:val="C00000"/>
        </w:rPr>
      </w:pPr>
      <w:r w:rsidRPr="004C070A">
        <w:rPr>
          <w:b/>
          <w:bCs/>
          <w:color w:val="C00000"/>
        </w:rPr>
        <w:t xml:space="preserve">Démonstration </w:t>
      </w:r>
    </w:p>
    <w:p w14:paraId="4257AD03" w14:textId="37FD24F2" w:rsidR="00914D58" w:rsidRDefault="00EA3D93" w:rsidP="00914D58">
      <w:r>
        <w:t>….</w:t>
      </w:r>
    </w:p>
    <w:p w14:paraId="1A9DB888" w14:textId="77777777" w:rsidR="004C070A" w:rsidRDefault="004C070A" w:rsidP="00914D58"/>
    <w:p w14:paraId="1B75E569" w14:textId="77777777" w:rsidR="004C070A" w:rsidRPr="004C070A" w:rsidRDefault="00914D58" w:rsidP="00914D58">
      <w:pPr>
        <w:rPr>
          <w:b/>
          <w:bCs/>
          <w:color w:val="538135" w:themeColor="accent6" w:themeShade="BF"/>
        </w:rPr>
      </w:pPr>
      <w:r w:rsidRPr="004C070A">
        <w:rPr>
          <w:b/>
          <w:bCs/>
          <w:color w:val="538135" w:themeColor="accent6" w:themeShade="BF"/>
        </w:rPr>
        <w:t>Remarque</w:t>
      </w:r>
    </w:p>
    <w:p w14:paraId="36CAE9A1" w14:textId="77777777" w:rsidR="00EA3D93" w:rsidRDefault="00914D58" w:rsidP="00914D58">
      <w:r>
        <w:t xml:space="preserve">La réciproque de ce théorème est </w:t>
      </w:r>
      <w:r w:rsidR="00EA3D93">
        <w:t>…………………….</w:t>
      </w:r>
      <w:r>
        <w:t xml:space="preserve">. </w:t>
      </w:r>
    </w:p>
    <w:p w14:paraId="07ED0749" w14:textId="543719E7" w:rsidR="00914D58" w:rsidRDefault="00707A20" w:rsidP="00914D58">
      <w:r>
        <w:t>U</w:t>
      </w:r>
      <w:r w:rsidR="00914D58">
        <w:t xml:space="preserve">ne fonction </w:t>
      </w:r>
      <w:r>
        <w:t>peut être</w:t>
      </w:r>
      <w:r w:rsidR="00914D58">
        <w:t xml:space="preserve"> </w:t>
      </w:r>
      <w:r w:rsidR="00EA3D93">
        <w:t>……………………………………………………………………….</w:t>
      </w:r>
      <w:r w:rsidR="00914D58">
        <w:t xml:space="preserve">. </w:t>
      </w:r>
    </w:p>
    <w:p w14:paraId="2B3D3E48" w14:textId="3605B50A" w:rsidR="00914D58" w:rsidRDefault="00EA3D93" w:rsidP="00914D58">
      <w:r>
        <w:rPr>
          <w:noProof/>
        </w:rPr>
        <w:drawing>
          <wp:anchor distT="0" distB="0" distL="114300" distR="114300" simplePos="0" relativeHeight="251659264" behindDoc="1" locked="0" layoutInCell="1" allowOverlap="1" wp14:anchorId="2EA652AE" wp14:editId="13FF1993">
            <wp:simplePos x="0" y="0"/>
            <wp:positionH relativeFrom="margin">
              <wp:align>right</wp:align>
            </wp:positionH>
            <wp:positionV relativeFrom="paragraph">
              <wp:posOffset>74092</wp:posOffset>
            </wp:positionV>
            <wp:extent cx="1562111" cy="990607"/>
            <wp:effectExtent l="0" t="0" r="0" b="0"/>
            <wp:wrapTight wrapText="bothSides">
              <wp:wrapPolygon edited="0">
                <wp:start x="0" y="0"/>
                <wp:lineTo x="0" y="21185"/>
                <wp:lineTo x="21337" y="21185"/>
                <wp:lineTo x="21337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11" cy="990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D58">
        <w:t xml:space="preserve">Prenons par exemple la fonction valeur absolue en </w:t>
      </w:r>
      <w:r w:rsidR="00707A20">
        <w:t>0</w:t>
      </w:r>
      <w:r w:rsidR="00914D58">
        <w:t xml:space="preserve">. </w:t>
      </w:r>
    </w:p>
    <w:p w14:paraId="7AFD7DD1" w14:textId="7FC62316" w:rsidR="00EA3D93" w:rsidRDefault="00EA3D93" w:rsidP="00EA3D93">
      <w:pPr>
        <w:pStyle w:val="Paragraphedeliste"/>
        <w:numPr>
          <w:ilvl w:val="0"/>
          <w:numId w:val="10"/>
        </w:numPr>
      </w:pPr>
    </w:p>
    <w:p w14:paraId="5C182C99" w14:textId="70A3761A" w:rsidR="00EA3D93" w:rsidRPr="00EA3D93" w:rsidRDefault="00EA3D93" w:rsidP="00EA3D93">
      <w:pPr>
        <w:pStyle w:val="Paragraphedeliste"/>
        <w:numPr>
          <w:ilvl w:val="0"/>
          <w:numId w:val="10"/>
        </w:numPr>
      </w:pPr>
    </w:p>
    <w:p w14:paraId="4C1347F2" w14:textId="7EEEA51F" w:rsidR="00914D58" w:rsidRDefault="00914D58" w:rsidP="00914D58">
      <w:r>
        <w:t xml:space="preserve">La fonction valeur absolue </w:t>
      </w:r>
      <w:r w:rsidR="00EA3D93">
        <w:t>…………………………………</w:t>
      </w:r>
      <w:r>
        <w:t xml:space="preserve">, </w:t>
      </w:r>
    </w:p>
    <w:p w14:paraId="798A30E2" w14:textId="16049CCE" w:rsidR="00707A20" w:rsidRPr="00707A20" w:rsidRDefault="00707A20" w:rsidP="00707A20">
      <w:pPr>
        <w:pStyle w:val="Paragraphedeliste"/>
        <w:numPr>
          <w:ilvl w:val="0"/>
          <w:numId w:val="5"/>
        </w:numPr>
        <w:rPr>
          <w:rFonts w:eastAsiaTheme="minorEastAsia"/>
        </w:rPr>
      </w:pPr>
      <w:r>
        <w:t>Or</w:t>
      </w:r>
      <w:r w:rsidR="00170413">
        <w:t xml:space="preserve">   </w:t>
      </w:r>
      <w:r>
        <w:t xml:space="preserve"> </w:t>
      </w:r>
      <w:r w:rsidR="00EA3D93">
        <w:t>……….</w:t>
      </w:r>
    </w:p>
    <w:p w14:paraId="67A42476" w14:textId="291C195C" w:rsidR="002F538D" w:rsidRDefault="002F538D" w:rsidP="00914D58"/>
    <w:p w14:paraId="6E7385A2" w14:textId="06510AB7" w:rsidR="00914D58" w:rsidRDefault="00914D58" w:rsidP="00914D58">
      <w:r>
        <w:t xml:space="preserve">La fonction valeur absolue est </w:t>
      </w:r>
      <w:r w:rsidR="00EA3D93">
        <w:t>………………………</w:t>
      </w:r>
      <w:r>
        <w:t xml:space="preserve"> </w:t>
      </w:r>
      <w:r w:rsidR="002F538D">
        <w:t>0</w:t>
      </w:r>
      <w:r>
        <w:t xml:space="preserve">. </w:t>
      </w:r>
    </w:p>
    <w:p w14:paraId="3D41A03F" w14:textId="3A0E45CB" w:rsidR="00914D58" w:rsidRDefault="00914D58" w:rsidP="00914D58">
      <w:r>
        <w:t xml:space="preserve">Une fonction continue mais pas dérivable en </w:t>
      </w:r>
      <m:oMath>
        <m:r>
          <w:rPr>
            <w:rFonts w:ascii="Cambria Math" w:hAnsi="Cambria Math"/>
          </w:rPr>
          <m:t>a</m:t>
        </m:r>
      </m:oMath>
      <w:r>
        <w:t xml:space="preserve"> est une cour</w:t>
      </w:r>
      <w:r w:rsidR="002F538D">
        <w:t>be</w:t>
      </w:r>
      <w:r>
        <w:t xml:space="preserve"> qui admet un point </w:t>
      </w:r>
      <w:r w:rsidR="00EA3D93">
        <w:rPr>
          <w:b/>
          <w:bCs/>
        </w:rPr>
        <w:t>…………………………</w:t>
      </w:r>
      <w:r>
        <w:t xml:space="preserve">. </w:t>
      </w:r>
    </w:p>
    <w:p w14:paraId="1E32B80D" w14:textId="4FE83245" w:rsidR="00914D58" w:rsidRDefault="00914D58" w:rsidP="00914D58"/>
    <w:p w14:paraId="19DD5B18" w14:textId="365627D6" w:rsidR="004E41CA" w:rsidRDefault="004E41CA" w:rsidP="00914D58">
      <w:r>
        <w:rPr>
          <w:noProof/>
        </w:rPr>
        <w:drawing>
          <wp:inline distT="0" distB="0" distL="0" distR="0" wp14:anchorId="2D8AD06D" wp14:editId="416AB95E">
            <wp:extent cx="3995767" cy="400053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5767" cy="4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30AAB" w14:textId="77777777" w:rsidR="004E41CA" w:rsidRDefault="004E41CA" w:rsidP="00914D58"/>
    <w:p w14:paraId="19AD6B8D" w14:textId="718BE08F" w:rsidR="00914D58" w:rsidRPr="00914D58" w:rsidRDefault="00914D58" w:rsidP="00914D58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914D58">
        <w:rPr>
          <w:b/>
          <w:bCs/>
          <w:color w:val="FF0000"/>
          <w:sz w:val="28"/>
          <w:szCs w:val="28"/>
        </w:rPr>
        <w:t xml:space="preserve">Continuité et suite </w:t>
      </w:r>
    </w:p>
    <w:p w14:paraId="0CE02EC1" w14:textId="77777777" w:rsidR="00914D58" w:rsidRDefault="00914D58" w:rsidP="00914D58"/>
    <w:p w14:paraId="2D03D1D2" w14:textId="267CDFFA" w:rsidR="00914D58" w:rsidRPr="004C070A" w:rsidRDefault="00914D58" w:rsidP="00914D58">
      <w:pPr>
        <w:rPr>
          <w:b/>
          <w:bCs/>
          <w:color w:val="4472C4" w:themeColor="accent1"/>
        </w:rPr>
      </w:pPr>
      <w:r w:rsidRPr="004C070A">
        <w:rPr>
          <w:b/>
          <w:bCs/>
          <w:color w:val="4472C4" w:themeColor="accent1"/>
        </w:rPr>
        <w:t xml:space="preserve">Théorème - Point fixe </w:t>
      </w:r>
    </w:p>
    <w:p w14:paraId="25871377" w14:textId="6B9A6F5B" w:rsidR="00914D58" w:rsidRDefault="00914D58" w:rsidP="000E03EF">
      <w:r>
        <w:t xml:space="preserve">Soit une suite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dé</w:t>
      </w:r>
      <w:r w:rsidR="000E03EF">
        <w:t>finie</w:t>
      </w:r>
      <w:r>
        <w:t xml:space="preserve"> </w:t>
      </w:r>
      <w:r w:rsidR="000E03EF">
        <w:t xml:space="preserve">par un premier terme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 convergente vers</w:t>
      </w:r>
      <w:r w:rsidR="000E03EF">
        <w:t xml:space="preserve">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>
        <w:t xml:space="preserve">. </w:t>
      </w:r>
    </w:p>
    <w:p w14:paraId="4A02879C" w14:textId="5E775DE4" w:rsidR="00914D58" w:rsidRDefault="00914D58" w:rsidP="00914D58">
      <w:r>
        <w:t xml:space="preserve">Si la fonction </w:t>
      </w:r>
      <m:oMath>
        <m:r>
          <w:rPr>
            <w:rFonts w:ascii="Cambria Math" w:hAnsi="Cambria Math"/>
          </w:rPr>
          <m:t>f</m:t>
        </m:r>
      </m:oMath>
      <w:r>
        <w:t xml:space="preserve"> est continue en </w:t>
      </w:r>
      <m:oMath>
        <m:r>
          <w:rPr>
            <w:rFonts w:ascii="Cambria Math" w:hAnsi="Cambria Math"/>
          </w:rPr>
          <m:t>a</m:t>
        </m:r>
      </m:oMath>
      <w:r>
        <w:t xml:space="preserve">, alors </w:t>
      </w:r>
      <w:r w:rsidR="00475DBB">
        <w:t>……………………………………………………………………….</w:t>
      </w:r>
      <w:r>
        <w:t xml:space="preserve">. </w:t>
      </w:r>
    </w:p>
    <w:p w14:paraId="1CD5AFFE" w14:textId="77777777" w:rsidR="004C070A" w:rsidRDefault="004C070A" w:rsidP="00914D58"/>
    <w:p w14:paraId="7C7D35CE" w14:textId="77777777" w:rsidR="004C070A" w:rsidRPr="004C070A" w:rsidRDefault="004C070A" w:rsidP="004C070A">
      <w:pPr>
        <w:rPr>
          <w:b/>
          <w:bCs/>
          <w:color w:val="C00000"/>
        </w:rPr>
      </w:pPr>
      <w:r w:rsidRPr="004C070A">
        <w:rPr>
          <w:b/>
          <w:bCs/>
          <w:color w:val="C00000"/>
        </w:rPr>
        <w:t xml:space="preserve">Démonstration </w:t>
      </w:r>
    </w:p>
    <w:p w14:paraId="445C16BC" w14:textId="5767F29C" w:rsidR="00B51F56" w:rsidRDefault="00475DBB" w:rsidP="00475DBB">
      <w:pPr>
        <w:pStyle w:val="Paragraphedeliste"/>
      </w:pPr>
      <w:r>
        <w:t>…</w:t>
      </w:r>
    </w:p>
    <w:p w14:paraId="289D908B" w14:textId="77777777" w:rsidR="004C070A" w:rsidRDefault="004C070A" w:rsidP="00914D58"/>
    <w:p w14:paraId="0CA4ACBA" w14:textId="2CD62798" w:rsidR="00914D58" w:rsidRPr="004C070A" w:rsidRDefault="00914D58" w:rsidP="00914D58">
      <w:pPr>
        <w:rPr>
          <w:b/>
          <w:bCs/>
          <w:color w:val="538135" w:themeColor="accent6" w:themeShade="BF"/>
        </w:rPr>
      </w:pPr>
      <w:r w:rsidRPr="004C070A">
        <w:rPr>
          <w:b/>
          <w:bCs/>
          <w:color w:val="538135" w:themeColor="accent6" w:themeShade="BF"/>
        </w:rPr>
        <w:t>Remarques</w:t>
      </w:r>
    </w:p>
    <w:p w14:paraId="5CF27CE5" w14:textId="77777777" w:rsidR="00475DBB" w:rsidRDefault="00914D58" w:rsidP="00914D58">
      <w:pPr>
        <w:pStyle w:val="Paragraphedeliste"/>
        <w:numPr>
          <w:ilvl w:val="0"/>
          <w:numId w:val="3"/>
        </w:numPr>
      </w:pPr>
      <w:r>
        <w:t xml:space="preserve">La condition de continuité de </w:t>
      </w:r>
      <m:oMath>
        <m:r>
          <w:rPr>
            <w:rFonts w:ascii="Cambria Math" w:hAnsi="Cambria Math"/>
          </w:rPr>
          <m:t xml:space="preserve">f </m:t>
        </m:r>
      </m:oMath>
      <w:r>
        <w:t xml:space="preserve">en </w:t>
      </w:r>
      <m:oMath>
        <m:r>
          <m:rPr>
            <m:scr m:val="script"/>
          </m:rPr>
          <w:rPr>
            <w:rFonts w:ascii="Cambria Math" w:hAnsi="Cambria Math"/>
          </w:rPr>
          <m:t xml:space="preserve">l </m:t>
        </m:r>
      </m:oMath>
      <w:r>
        <w:t xml:space="preserve">est </w:t>
      </w:r>
      <w:r w:rsidR="00475DBB">
        <w:t>…………………….</w:t>
      </w:r>
      <w:r>
        <w:t xml:space="preserve">. </w:t>
      </w:r>
    </w:p>
    <w:p w14:paraId="28C32E66" w14:textId="734FF18C" w:rsidR="00B51F56" w:rsidRDefault="00914D58" w:rsidP="00475DBB">
      <w:pPr>
        <w:pStyle w:val="Paragraphedeliste"/>
      </w:pPr>
      <w:r>
        <w:t xml:space="preserve">Comme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="00B51F56">
        <w:t xml:space="preserve"> n’</w:t>
      </w:r>
      <w:r>
        <w:t>est « a priori</w:t>
      </w:r>
      <w:r w:rsidR="00B51F56">
        <w:t> »</w:t>
      </w:r>
      <w:r>
        <w:t xml:space="preserve"> pas connue</w:t>
      </w:r>
      <w:r w:rsidR="00B51F56">
        <w:t xml:space="preserve">, </w:t>
      </w:r>
      <w:r>
        <w:t>on prendra en pratique l</w:t>
      </w:r>
      <w:r w:rsidR="00B51F56">
        <w:t>’e</w:t>
      </w:r>
      <w:r>
        <w:t xml:space="preserve">nsemble </w:t>
      </w:r>
      <w:r w:rsidR="00B51F56">
        <w:t>s</w:t>
      </w:r>
      <w:r>
        <w:t xml:space="preserve">ur lequel la fonction </w:t>
      </w:r>
      <m:oMath>
        <m:r>
          <w:rPr>
            <w:rFonts w:ascii="Cambria Math" w:hAnsi="Cambria Math"/>
          </w:rPr>
          <m:t>f</m:t>
        </m:r>
      </m:oMath>
      <w:r w:rsidR="00B51F56">
        <w:t xml:space="preserve"> </w:t>
      </w:r>
      <w:r>
        <w:t>est continue.</w:t>
      </w:r>
    </w:p>
    <w:p w14:paraId="735DA267" w14:textId="77777777" w:rsidR="00475DBB" w:rsidRDefault="00914D58" w:rsidP="00914D58">
      <w:pPr>
        <w:pStyle w:val="Paragraphedeliste"/>
        <w:numPr>
          <w:ilvl w:val="0"/>
          <w:numId w:val="3"/>
        </w:numPr>
      </w:pPr>
      <w:r>
        <w:t xml:space="preserve">Si </w:t>
      </w:r>
      <w:r w:rsidR="00B51F56">
        <w:t>l’</w:t>
      </w:r>
      <w:r>
        <w:t xml:space="preserve">équation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=x </m:t>
        </m:r>
      </m:oMath>
      <w:r>
        <w:t xml:space="preserve">admet plusieurs </w:t>
      </w:r>
      <w:r w:rsidR="00B51F56">
        <w:t xml:space="preserve">solutions, </w:t>
      </w:r>
      <w:r>
        <w:t xml:space="preserve">on choisira </w:t>
      </w:r>
      <w:r w:rsidR="00475DBB">
        <w:t>………………………………………..</w:t>
      </w:r>
    </w:p>
    <w:p w14:paraId="52148F40" w14:textId="235D0772" w:rsidR="00914D58" w:rsidRDefault="00475DBB" w:rsidP="00475DBB">
      <w:pPr>
        <w:pStyle w:val="Paragraphedeliste"/>
      </w:pPr>
      <w:r>
        <w:t>…………………………………………………………………………</w:t>
      </w:r>
      <w:r w:rsidR="00914D58">
        <w:t xml:space="preserve">. </w:t>
      </w:r>
    </w:p>
    <w:p w14:paraId="043108BA" w14:textId="63870965" w:rsidR="004C070A" w:rsidRDefault="004C070A" w:rsidP="00914D58"/>
    <w:p w14:paraId="4E80632C" w14:textId="2BD90A60" w:rsidR="004C070A" w:rsidRDefault="004C070A" w:rsidP="00914D58">
      <w:r>
        <w:rPr>
          <w:noProof/>
        </w:rPr>
        <w:drawing>
          <wp:inline distT="0" distB="0" distL="0" distR="0" wp14:anchorId="4D00B58A" wp14:editId="2F415F74">
            <wp:extent cx="4657759" cy="419103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57759" cy="41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FCFF4" w14:textId="1C899DA2" w:rsidR="00A444B9" w:rsidRDefault="00A444B9" w:rsidP="00914D58"/>
    <w:p w14:paraId="0F4D1C51" w14:textId="77777777" w:rsidR="00475DBB" w:rsidRDefault="00475DBB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14:paraId="01DDFEFF" w14:textId="42F36A98" w:rsidR="00E04A70" w:rsidRPr="00DE4840" w:rsidRDefault="00E04A70" w:rsidP="00DE4840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DE4840">
        <w:rPr>
          <w:b/>
          <w:bCs/>
          <w:color w:val="FF0000"/>
          <w:sz w:val="28"/>
          <w:szCs w:val="28"/>
        </w:rPr>
        <w:lastRenderedPageBreak/>
        <w:t xml:space="preserve">Continuité et équation </w:t>
      </w:r>
    </w:p>
    <w:p w14:paraId="6A9176F8" w14:textId="77777777" w:rsidR="00DE4840" w:rsidRDefault="00DE4840" w:rsidP="00E04A70"/>
    <w:p w14:paraId="01C15844" w14:textId="6CFF011E" w:rsidR="00DE4840" w:rsidRPr="00DE4840" w:rsidRDefault="00E04A70" w:rsidP="00DE4840">
      <w:pPr>
        <w:rPr>
          <w:b/>
          <w:bCs/>
          <w:color w:val="4472C4" w:themeColor="accent1"/>
        </w:rPr>
      </w:pPr>
      <w:r w:rsidRPr="00DE4840">
        <w:rPr>
          <w:b/>
          <w:bCs/>
          <w:color w:val="4472C4" w:themeColor="accent1"/>
        </w:rPr>
        <w:t xml:space="preserve">Théorème </w:t>
      </w:r>
      <w:r w:rsidR="00DE4840" w:rsidRPr="00DE4840">
        <w:rPr>
          <w:b/>
          <w:bCs/>
          <w:color w:val="4472C4" w:themeColor="accent1"/>
        </w:rPr>
        <w:t xml:space="preserve">- Valeurs intermédiaires </w:t>
      </w:r>
    </w:p>
    <w:p w14:paraId="6F44DCE7" w14:textId="78DC3917" w:rsidR="00E04A70" w:rsidRDefault="00E04A70" w:rsidP="00E04A70">
      <w:r>
        <w:t xml:space="preserve">Soit </w:t>
      </w:r>
      <m:oMath>
        <m:r>
          <w:rPr>
            <w:rFonts w:ascii="Cambria Math" w:hAnsi="Cambria Math"/>
          </w:rPr>
          <m:t>f</m:t>
        </m:r>
      </m:oMath>
      <w:r w:rsidR="00DE4840">
        <w:t xml:space="preserve"> </w:t>
      </w:r>
      <w:r>
        <w:t xml:space="preserve">une fonction continue sur un intervalle </w:t>
      </w:r>
      <m:oMath>
        <m:r>
          <w:rPr>
            <w:rFonts w:ascii="Cambria Math" w:hAnsi="Cambria Math"/>
          </w:rPr>
          <m:t>[a ; b].</m:t>
        </m:r>
      </m:oMath>
      <w:r>
        <w:t xml:space="preserve"> </w:t>
      </w:r>
    </w:p>
    <w:p w14:paraId="3EFE52AB" w14:textId="77777777" w:rsidR="00475DBB" w:rsidRDefault="00E04A70" w:rsidP="00E04A70">
      <w:r>
        <w:t xml:space="preserve">Pour tout réel </w:t>
      </w:r>
      <m:oMath>
        <m:r>
          <w:rPr>
            <w:rFonts w:ascii="Cambria Math" w:hAnsi="Cambria Math"/>
          </w:rPr>
          <m:t>k</m:t>
        </m:r>
      </m:oMath>
      <w:r>
        <w:t xml:space="preserve"> compris entre </w:t>
      </w:r>
      <m:oMath>
        <m:r>
          <w:rPr>
            <w:rFonts w:ascii="Cambria Math" w:hAnsi="Cambria Math"/>
          </w:rPr>
          <m:t>f(a)</m:t>
        </m:r>
      </m:oMath>
      <w:r>
        <w:t xml:space="preserve"> et </w:t>
      </w:r>
      <m:oMath>
        <m:r>
          <w:rPr>
            <w:rFonts w:ascii="Cambria Math" w:hAnsi="Cambria Math"/>
          </w:rPr>
          <m:t>f(b),</m:t>
        </m:r>
      </m:oMath>
      <w:r>
        <w:t xml:space="preserve"> l</w:t>
      </w:r>
      <w:r w:rsidR="00DE4840">
        <w:t>’</w:t>
      </w:r>
      <w:r>
        <w:t xml:space="preserve">équation </w:t>
      </w:r>
      <m:oMath>
        <m:r>
          <w:rPr>
            <w:rFonts w:ascii="Cambria Math" w:hAnsi="Cambria Math"/>
          </w:rPr>
          <m:t>f(x) = k</m:t>
        </m:r>
      </m:oMath>
      <w:r>
        <w:t xml:space="preserve"> </w:t>
      </w:r>
      <w:r w:rsidR="00475DBB">
        <w:t>…………………………………………..</w:t>
      </w:r>
    </w:p>
    <w:p w14:paraId="61633AA2" w14:textId="5C3B8B2B" w:rsidR="00E04A70" w:rsidRDefault="00475DBB" w:rsidP="00E04A70">
      <w:r>
        <w:t>………………………………………………………………………..</w:t>
      </w:r>
      <m:oMath>
        <m:r>
          <w:rPr>
            <w:rFonts w:ascii="Cambria Math" w:hAnsi="Cambria Math"/>
          </w:rPr>
          <m:t>.</m:t>
        </m:r>
      </m:oMath>
      <w:r w:rsidR="00E04A70">
        <w:t xml:space="preserve"> </w:t>
      </w:r>
    </w:p>
    <w:p w14:paraId="7B1761C5" w14:textId="77777777" w:rsidR="00DE4840" w:rsidRDefault="00DE4840" w:rsidP="00E04A70"/>
    <w:p w14:paraId="36CD3683" w14:textId="2FB62E35" w:rsidR="00E04A70" w:rsidRPr="00DE4840" w:rsidRDefault="00E04A70" w:rsidP="00E04A70">
      <w:pPr>
        <w:rPr>
          <w:b/>
          <w:bCs/>
          <w:color w:val="C00000"/>
        </w:rPr>
      </w:pPr>
      <w:r w:rsidRPr="00DE4840">
        <w:rPr>
          <w:b/>
          <w:bCs/>
          <w:color w:val="C00000"/>
        </w:rPr>
        <w:t xml:space="preserve">Démonstration </w:t>
      </w:r>
    </w:p>
    <w:p w14:paraId="73E07B65" w14:textId="7512FBF7" w:rsidR="00E04A70" w:rsidRDefault="00E04A70" w:rsidP="00E04A70">
      <w:r>
        <w:t>L</w:t>
      </w:r>
      <w:r w:rsidR="00DE4840">
        <w:t>’</w:t>
      </w:r>
      <w:r>
        <w:t xml:space="preserve">idée de la démonstration est d'encadrer </w:t>
      </w:r>
      <m:oMath>
        <m:r>
          <w:rPr>
            <w:rFonts w:ascii="Cambria Math" w:hAnsi="Cambria Math"/>
          </w:rPr>
          <m:t>k</m:t>
        </m:r>
      </m:oMath>
      <w:r>
        <w:t xml:space="preserve"> dans des intervalles d'amplitude de plus en plus petite par un procédé de dichotomie, et de montrer l'existence de </w:t>
      </w:r>
      <m:oMath>
        <m:r>
          <w:rPr>
            <w:rFonts w:ascii="Cambria Math" w:hAnsi="Cambria Math"/>
          </w:rPr>
          <m:t>c</m:t>
        </m:r>
      </m:oMath>
      <w:r>
        <w:t xml:space="preserve"> par la continuité de la fonction </w:t>
      </w:r>
      <m:oMath>
        <m:r>
          <w:rPr>
            <w:rFonts w:ascii="Cambria Math" w:hAnsi="Cambria Math"/>
          </w:rPr>
          <m:t>f</m:t>
        </m:r>
      </m:oMath>
      <w:r w:rsidR="00DE4840">
        <w:t xml:space="preserve"> </w:t>
      </w:r>
      <w:r>
        <w:t>par</w:t>
      </w:r>
      <w:r w:rsidR="00DE4840">
        <w:t xml:space="preserve"> </w:t>
      </w:r>
      <w:r>
        <w:t xml:space="preserve">passage à la limite. </w:t>
      </w:r>
    </w:p>
    <w:p w14:paraId="6662BEAC" w14:textId="77777777" w:rsidR="00DE4840" w:rsidRDefault="00DE4840" w:rsidP="00E04A70"/>
    <w:p w14:paraId="05EAD006" w14:textId="2E67FD07" w:rsidR="00E04A70" w:rsidRPr="00DE4840" w:rsidRDefault="00E04A70" w:rsidP="00E04A70">
      <w:pPr>
        <w:rPr>
          <w:b/>
          <w:bCs/>
          <w:color w:val="538135" w:themeColor="accent6" w:themeShade="BF"/>
        </w:rPr>
      </w:pPr>
      <w:r w:rsidRPr="00DE4840">
        <w:rPr>
          <w:b/>
          <w:bCs/>
          <w:color w:val="538135" w:themeColor="accent6" w:themeShade="BF"/>
        </w:rPr>
        <w:t xml:space="preserve">Remarques </w:t>
      </w:r>
    </w:p>
    <w:p w14:paraId="2D963BC9" w14:textId="0273EC81" w:rsidR="00E04A70" w:rsidRDefault="00E04A70" w:rsidP="00B85CDF">
      <w:pPr>
        <w:pStyle w:val="Paragraphedeliste"/>
        <w:numPr>
          <w:ilvl w:val="0"/>
          <w:numId w:val="3"/>
        </w:numPr>
      </w:pPr>
      <w:r>
        <w:t xml:space="preserve">Ce théorème s'appelle le théorème des </w:t>
      </w:r>
      <w:r w:rsidR="00475DBB">
        <w:t>………………………………………</w:t>
      </w:r>
      <w:r>
        <w:t xml:space="preserve"> car le réel </w:t>
      </w:r>
      <m:oMath>
        <m:r>
          <w:rPr>
            <w:rFonts w:ascii="Cambria Math" w:hAnsi="Cambria Math"/>
          </w:rPr>
          <m:t>k</m:t>
        </m:r>
      </m:oMath>
      <w:r>
        <w:t xml:space="preserve"> est une valeur </w:t>
      </w:r>
      <w:r w:rsidR="00EB46FF">
        <w:t>………………………………</w:t>
      </w:r>
      <w:r>
        <w:t xml:space="preserve"> entre </w:t>
      </w:r>
      <m:oMath>
        <m:r>
          <w:rPr>
            <w:rFonts w:ascii="Cambria Math" w:hAnsi="Cambria Math"/>
          </w:rPr>
          <m:t>……………………………</m:t>
        </m:r>
      </m:oMath>
      <w:r>
        <w:t xml:space="preserve"> </w:t>
      </w:r>
    </w:p>
    <w:p w14:paraId="240A6088" w14:textId="4EB04D4C" w:rsidR="00EB46FF" w:rsidRDefault="00E04A70" w:rsidP="00B85CDF">
      <w:pPr>
        <w:pStyle w:val="Paragraphedeliste"/>
        <w:numPr>
          <w:ilvl w:val="0"/>
          <w:numId w:val="3"/>
        </w:numPr>
      </w:pPr>
      <w:r>
        <w:t xml:space="preserve">L'existence d'une solution </w:t>
      </w:r>
      <m:oMath>
        <m:r>
          <w:rPr>
            <w:rFonts w:ascii="Cambria Math" w:hAnsi="Cambria Math"/>
          </w:rPr>
          <m:t>c</m:t>
        </m:r>
      </m:oMath>
      <w:r>
        <w:t xml:space="preserve"> peut s'expliquer par l'absence de </w:t>
      </w:r>
      <w:r w:rsidR="00EB46FF">
        <w:t>………………..</w:t>
      </w:r>
      <w:r>
        <w:t xml:space="preserve"> de la courbe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>
        <w:t xml:space="preserve">. Ainsi l'image de l'intervalle </w:t>
      </w:r>
      <m:oMath>
        <m:r>
          <w:rPr>
            <w:rFonts w:ascii="Cambria Math" w:hAnsi="Cambria Math"/>
          </w:rPr>
          <m:t>[a ; b]</m:t>
        </m:r>
      </m:oMath>
      <w:r>
        <w:t xml:space="preserve"> par une fonction continue est un </w:t>
      </w:r>
      <w:r w:rsidR="00EB46FF">
        <w:t>……………………………………….</w:t>
      </w:r>
    </w:p>
    <w:p w14:paraId="1E0A59A3" w14:textId="1F7AECC7" w:rsidR="00E04A70" w:rsidRDefault="00EB46FF" w:rsidP="00EB46FF">
      <w:pPr>
        <w:pStyle w:val="Paragraphedeliste"/>
      </w:pPr>
      <w:r>
        <w:t>……………………………………………………………………………….</w:t>
      </w:r>
      <w:r w:rsidR="00E04A70">
        <w:t xml:space="preserve">. </w:t>
      </w:r>
    </w:p>
    <w:p w14:paraId="503745F3" w14:textId="77777777" w:rsidR="00EB46FF" w:rsidRDefault="00EB46FF" w:rsidP="00B85CDF">
      <w:pPr>
        <w:pStyle w:val="Paragraphedeliste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777A69" wp14:editId="0CDEB2B9">
            <wp:simplePos x="0" y="0"/>
            <wp:positionH relativeFrom="margin">
              <wp:align>right</wp:align>
            </wp:positionH>
            <wp:positionV relativeFrom="paragraph">
              <wp:posOffset>6627</wp:posOffset>
            </wp:positionV>
            <wp:extent cx="1647837" cy="1171584"/>
            <wp:effectExtent l="0" t="0" r="0" b="9525"/>
            <wp:wrapTight wrapText="bothSides">
              <wp:wrapPolygon edited="0">
                <wp:start x="0" y="0"/>
                <wp:lineTo x="0" y="21424"/>
                <wp:lineTo x="21225" y="21424"/>
                <wp:lineTo x="21225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37" cy="1171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A70">
        <w:t xml:space="preserve">L'existence de </w:t>
      </w:r>
      <m:oMath>
        <m:r>
          <w:rPr>
            <w:rFonts w:ascii="Cambria Math" w:hAnsi="Cambria Math"/>
          </w:rPr>
          <m:t>c</m:t>
        </m:r>
      </m:oMath>
      <w:r w:rsidR="00E04A70">
        <w:t xml:space="preserve"> ne veut pas dire qu'il n'existe qu'une seule solution à l'équation </w:t>
      </w:r>
      <m:oMath>
        <m:r>
          <w:rPr>
            <w:rFonts w:ascii="Cambria Math" w:hAnsi="Cambria Math"/>
          </w:rPr>
          <m:t>f(x) = k</m:t>
        </m:r>
      </m:oMath>
      <w:r w:rsidR="00E04A70">
        <w:t>.</w:t>
      </w:r>
    </w:p>
    <w:p w14:paraId="1F8CED68" w14:textId="51FC47ED" w:rsidR="00E04A70" w:rsidRDefault="00E04A70" w:rsidP="00EB46FF">
      <w:pPr>
        <w:pStyle w:val="Paragraphedeliste"/>
      </w:pPr>
      <w:r>
        <w:t xml:space="preserve">Sur le graphe ci-contre, il existe </w:t>
      </w:r>
      <w:r w:rsidR="00EB46FF">
        <w:t>………………………………………</w:t>
      </w:r>
    </w:p>
    <w:p w14:paraId="38368595" w14:textId="44F3AFA0" w:rsidR="008828A4" w:rsidRDefault="008828A4" w:rsidP="008828A4">
      <w:pPr>
        <w:pStyle w:val="Paragraphedeliste"/>
      </w:pPr>
    </w:p>
    <w:p w14:paraId="4F3DB725" w14:textId="5A944976" w:rsidR="008828A4" w:rsidRDefault="008828A4" w:rsidP="008828A4"/>
    <w:p w14:paraId="45E0A4E3" w14:textId="77777777" w:rsidR="00EB46FF" w:rsidRDefault="00EB46FF" w:rsidP="00060925">
      <w:pPr>
        <w:rPr>
          <w:b/>
          <w:bCs/>
          <w:color w:val="4472C4" w:themeColor="accent1"/>
        </w:rPr>
      </w:pPr>
    </w:p>
    <w:p w14:paraId="259C222A" w14:textId="56604269" w:rsidR="00060925" w:rsidRPr="00646A53" w:rsidRDefault="0008346A" w:rsidP="00060925">
      <w:pPr>
        <w:rPr>
          <w:b/>
          <w:bCs/>
          <w:color w:val="4472C4" w:themeColor="accent1"/>
        </w:rPr>
      </w:pPr>
      <w:r w:rsidRPr="00646A53">
        <w:rPr>
          <w:b/>
          <w:bCs/>
          <w:color w:val="4472C4" w:themeColor="accent1"/>
        </w:rPr>
        <w:t>Théorème</w:t>
      </w:r>
      <w:r w:rsidR="00060925" w:rsidRPr="00646A53">
        <w:rPr>
          <w:b/>
          <w:bCs/>
          <w:color w:val="4472C4" w:themeColor="accent1"/>
        </w:rPr>
        <w:t xml:space="preserve"> -</w:t>
      </w:r>
      <w:r w:rsidRPr="00646A53">
        <w:rPr>
          <w:b/>
          <w:bCs/>
          <w:color w:val="4472C4" w:themeColor="accent1"/>
        </w:rPr>
        <w:t xml:space="preserve"> </w:t>
      </w:r>
      <w:r w:rsidR="00060925" w:rsidRPr="00646A53">
        <w:rPr>
          <w:b/>
          <w:bCs/>
          <w:color w:val="4472C4" w:themeColor="accent1"/>
        </w:rPr>
        <w:t xml:space="preserve">Bijection </w:t>
      </w:r>
    </w:p>
    <w:p w14:paraId="223F55A2" w14:textId="1738FF92" w:rsidR="0008346A" w:rsidRDefault="0008346A" w:rsidP="0008346A">
      <w:r>
        <w:t xml:space="preserve">Soit </w:t>
      </w:r>
      <m:oMath>
        <m:r>
          <w:rPr>
            <w:rFonts w:ascii="Cambria Math" w:hAnsi="Cambria Math"/>
          </w:rPr>
          <m:t>f</m:t>
        </m:r>
      </m:oMath>
      <w:r w:rsidR="00060925">
        <w:t xml:space="preserve"> </w:t>
      </w:r>
      <w:r>
        <w:t xml:space="preserve">une fonction </w:t>
      </w:r>
      <w:r w:rsidR="00A556E6">
        <w:rPr>
          <w:b/>
          <w:bCs/>
        </w:rPr>
        <w:t>………………………………………………..</w:t>
      </w:r>
      <w:r>
        <w:t xml:space="preserve"> sur un intervalle </w:t>
      </w:r>
      <m:oMath>
        <m:r>
          <w:rPr>
            <w:rFonts w:ascii="Cambria Math" w:hAnsi="Cambria Math"/>
          </w:rPr>
          <m:t>[a ; b]</m:t>
        </m:r>
      </m:oMath>
      <w:r>
        <w:t xml:space="preserve">. </w:t>
      </w:r>
    </w:p>
    <w:p w14:paraId="79C56884" w14:textId="2A810F33" w:rsidR="00A556E6" w:rsidRDefault="00A556E6" w:rsidP="0008346A">
      <w:r>
        <w:rPr>
          <w:noProof/>
        </w:rPr>
        <w:drawing>
          <wp:anchor distT="0" distB="0" distL="114300" distR="114300" simplePos="0" relativeHeight="251661312" behindDoc="1" locked="0" layoutInCell="1" allowOverlap="1" wp14:anchorId="6C49C4EE" wp14:editId="35166A0B">
            <wp:simplePos x="0" y="0"/>
            <wp:positionH relativeFrom="margin">
              <wp:align>right</wp:align>
            </wp:positionH>
            <wp:positionV relativeFrom="paragraph">
              <wp:posOffset>75281</wp:posOffset>
            </wp:positionV>
            <wp:extent cx="1658469" cy="1180464"/>
            <wp:effectExtent l="0" t="0" r="0" b="1270"/>
            <wp:wrapTight wrapText="bothSides">
              <wp:wrapPolygon edited="0">
                <wp:start x="0" y="0"/>
                <wp:lineTo x="0" y="21274"/>
                <wp:lineTo x="21344" y="21274"/>
                <wp:lineTo x="21344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469" cy="1180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46A">
        <w:t xml:space="preserve">Pour tout réel </w:t>
      </w:r>
      <m:oMath>
        <m:r>
          <w:rPr>
            <w:rFonts w:ascii="Cambria Math" w:hAnsi="Cambria Math"/>
          </w:rPr>
          <m:t>k</m:t>
        </m:r>
      </m:oMath>
      <w:r w:rsidR="0008346A">
        <w:t xml:space="preserve"> compris entre </w:t>
      </w:r>
      <m:oMath>
        <m:r>
          <w:rPr>
            <w:rFonts w:ascii="Cambria Math" w:hAnsi="Cambria Math"/>
          </w:rPr>
          <m:t xml:space="preserve">f(a) </m:t>
        </m:r>
      </m:oMath>
      <w:r w:rsidR="0008346A">
        <w:t xml:space="preserve">et </w:t>
      </w:r>
      <m:oMath>
        <m:r>
          <w:rPr>
            <w:rFonts w:ascii="Cambria Math" w:hAnsi="Cambria Math"/>
          </w:rPr>
          <m:t xml:space="preserve">f(b), </m:t>
        </m:r>
      </m:oMath>
      <w:r w:rsidR="0008346A">
        <w:t>l</w:t>
      </w:r>
      <w:r w:rsidR="00646A53">
        <w:t>’</w:t>
      </w:r>
      <w:r w:rsidR="0008346A">
        <w:t xml:space="preserve">équation </w:t>
      </w:r>
      <m:oMath>
        <m:r>
          <w:rPr>
            <w:rFonts w:ascii="Cambria Math" w:hAnsi="Cambria Math"/>
          </w:rPr>
          <m:t xml:space="preserve">f(x) = k </m:t>
        </m:r>
      </m:oMath>
      <w:r w:rsidR="0008346A">
        <w:t xml:space="preserve">admet </w:t>
      </w:r>
      <w:r>
        <w:t>………………………………………………………………………………..</w:t>
      </w:r>
    </w:p>
    <w:p w14:paraId="08B3EDF0" w14:textId="22F93106" w:rsidR="0008346A" w:rsidRDefault="00A556E6" w:rsidP="0008346A">
      <w:r>
        <w:t>…………………………………………………………………………………</w:t>
      </w:r>
    </w:p>
    <w:p w14:paraId="202108AC" w14:textId="5DC866DC" w:rsidR="00646A53" w:rsidRDefault="00646A53" w:rsidP="0008346A"/>
    <w:p w14:paraId="79BBB905" w14:textId="7A4EB318" w:rsidR="0008346A" w:rsidRDefault="0008346A" w:rsidP="0008346A">
      <w:pPr>
        <w:rPr>
          <w:b/>
          <w:bCs/>
          <w:color w:val="C00000"/>
        </w:rPr>
      </w:pPr>
      <w:r w:rsidRPr="00F60BCB">
        <w:rPr>
          <w:b/>
          <w:bCs/>
          <w:color w:val="C00000"/>
        </w:rPr>
        <w:t>Démonstration</w:t>
      </w:r>
    </w:p>
    <w:p w14:paraId="3B1DB80F" w14:textId="1745F455" w:rsidR="00444390" w:rsidRPr="00F60BCB" w:rsidRDefault="00444390" w:rsidP="0008346A">
      <w:pPr>
        <w:rPr>
          <w:b/>
          <w:bCs/>
          <w:color w:val="C00000"/>
        </w:rPr>
      </w:pPr>
    </w:p>
    <w:p w14:paraId="4D4C50A0" w14:textId="77777777" w:rsidR="00444390" w:rsidRDefault="0008346A" w:rsidP="0008346A">
      <w:r>
        <w:t>L</w:t>
      </w:r>
      <w:r w:rsidR="00646A53">
        <w:t>’</w:t>
      </w:r>
      <w:r>
        <w:t>existence d'une solution est montrée par le théorème des valeurs intermédiaires.</w:t>
      </w:r>
    </w:p>
    <w:p w14:paraId="77F2ADE9" w14:textId="19078C1F" w:rsidR="0008346A" w:rsidRDefault="0008346A" w:rsidP="0008346A">
      <w:r>
        <w:t xml:space="preserve">On montre l'unicité par l'absurde : </w:t>
      </w:r>
      <w:r w:rsidR="00A556E6">
        <w:t>…..</w:t>
      </w:r>
    </w:p>
    <w:p w14:paraId="2ED7A65C" w14:textId="77777777" w:rsidR="00F60BCB" w:rsidRDefault="00F60BCB" w:rsidP="0008346A"/>
    <w:p w14:paraId="02CDAAFF" w14:textId="73160556" w:rsidR="0008346A" w:rsidRPr="00444390" w:rsidRDefault="0008346A" w:rsidP="0008346A">
      <w:pPr>
        <w:rPr>
          <w:b/>
          <w:bCs/>
          <w:color w:val="538135" w:themeColor="accent6" w:themeShade="BF"/>
        </w:rPr>
      </w:pPr>
      <w:r w:rsidRPr="00444390">
        <w:rPr>
          <w:b/>
          <w:bCs/>
          <w:color w:val="538135" w:themeColor="accent6" w:themeShade="BF"/>
        </w:rPr>
        <w:t xml:space="preserve">Remarques </w:t>
      </w:r>
    </w:p>
    <w:p w14:paraId="7693C095" w14:textId="5C94D88B" w:rsidR="0008346A" w:rsidRDefault="0008346A" w:rsidP="0008346A">
      <w:pPr>
        <w:pStyle w:val="Paragraphedeliste"/>
        <w:numPr>
          <w:ilvl w:val="0"/>
          <w:numId w:val="3"/>
        </w:numPr>
      </w:pPr>
      <w:r>
        <w:t xml:space="preserve">On généralise ce théorème à l'intervalle ouvert </w:t>
      </w:r>
      <m:oMath>
        <m:r>
          <w:rPr>
            <w:rFonts w:ascii="Cambria Math" w:hAnsi="Cambria Math"/>
          </w:rPr>
          <m:t xml:space="preserve">I=]a;b[ </m:t>
        </m:r>
      </m:oMath>
      <w:r>
        <w:t xml:space="preserve"> ; où </w:t>
      </w:r>
      <m:oMath>
        <m:r>
          <w:rPr>
            <w:rFonts w:ascii="Cambria Math" w:hAnsi="Cambria Math"/>
          </w:rPr>
          <m:t>a</m:t>
        </m:r>
      </m:oMath>
      <w:r>
        <w:t xml:space="preserve"> et </w:t>
      </w:r>
      <m:oMath>
        <m:r>
          <w:rPr>
            <w:rFonts w:ascii="Cambria Math" w:hAnsi="Cambria Math"/>
          </w:rPr>
          <m:t>b</m:t>
        </m:r>
      </m:oMath>
      <w:r>
        <w:t xml:space="preserve"> peuvent être réels, ou </w:t>
      </w:r>
      <m:oMath>
        <m:r>
          <w:rPr>
            <w:rFonts w:ascii="Cambria Math" w:hAnsi="Cambria Math"/>
          </w:rPr>
          <m:t>±∞</m:t>
        </m:r>
      </m:oMath>
      <w:r>
        <w:t xml:space="preserve">, </w:t>
      </w:r>
      <m:oMath>
        <m:r>
          <w:rPr>
            <w:rFonts w:ascii="Cambria Math" w:hAnsi="Cambria Math"/>
          </w:rPr>
          <m:t xml:space="preserve">k </m:t>
        </m:r>
      </m:oMath>
      <w:r>
        <w:t xml:space="preserve">doit alors être compris entre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  <m:ctrlPr>
                  <w:rPr>
                    <w:rFonts w:ascii="Cambria Math" w:hAnsi="Cambria Math"/>
                  </w:rPr>
                </m:ctrlPr>
              </m:e>
              <m:lim>
                <m:r>
                  <w:rPr>
                    <w:rFonts w:ascii="Cambria Math" w:hAnsi="Cambria Math"/>
                  </w:rPr>
                  <m:t>x→a</m:t>
                </m:r>
                <m:ctrlPr>
                  <w:rPr>
                    <w:rFonts w:ascii="Cambria Math" w:hAnsi="Cambria Math"/>
                  </w:rPr>
                </m:ctrlP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  <w:r>
        <w:t xml:space="preserve"> et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  <m:ctrlPr>
                  <w:rPr>
                    <w:rFonts w:ascii="Cambria Math" w:hAnsi="Cambria Math"/>
                  </w:rPr>
                </m:ctrlPr>
              </m:e>
              <m:lim>
                <m:r>
                  <w:rPr>
                    <w:rFonts w:ascii="Cambria Math" w:hAnsi="Cambria Math"/>
                  </w:rPr>
                  <m:t>x→b</m:t>
                </m:r>
                <m:ctrlPr>
                  <w:rPr>
                    <w:rFonts w:ascii="Cambria Math" w:hAnsi="Cambria Math"/>
                  </w:rPr>
                </m:ctrlP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  <w:r w:rsidR="00BB146D">
        <w:rPr>
          <w:rFonts w:eastAsiaTheme="minorEastAsia"/>
        </w:rPr>
        <w:t>.</w:t>
      </w:r>
    </w:p>
    <w:p w14:paraId="1D500CC4" w14:textId="5B203CAE" w:rsidR="0008346A" w:rsidRDefault="0008346A" w:rsidP="00BB146D">
      <w:pPr>
        <w:pStyle w:val="Paragraphedeliste"/>
        <w:numPr>
          <w:ilvl w:val="0"/>
          <w:numId w:val="3"/>
        </w:numPr>
      </w:pPr>
      <w:r>
        <w:t xml:space="preserve">Lorsque </w:t>
      </w:r>
      <m:oMath>
        <m:r>
          <w:rPr>
            <w:rFonts w:ascii="Cambria Math" w:hAnsi="Cambria Math"/>
          </w:rPr>
          <m:t>k=0</m:t>
        </m:r>
      </m:oMath>
      <w:r>
        <w:t xml:space="preserve">, il suffira de montrer que la fonction </w:t>
      </w:r>
      <m:oMath>
        <m:r>
          <w:rPr>
            <w:rFonts w:ascii="Cambria Math" w:hAnsi="Cambria Math"/>
          </w:rPr>
          <m:t>f</m:t>
        </m:r>
      </m:oMath>
      <w:r w:rsidR="00BB146D">
        <w:t xml:space="preserve"> </w:t>
      </w:r>
      <w:r w:rsidR="00E65B6F">
        <w:t>…………………………………….</w:t>
      </w:r>
    </w:p>
    <w:p w14:paraId="66FD4B57" w14:textId="77777777" w:rsidR="00E65B6F" w:rsidRDefault="0008346A" w:rsidP="00BB146D">
      <w:pPr>
        <w:pStyle w:val="Paragraphedeliste"/>
        <w:numPr>
          <w:ilvl w:val="0"/>
          <w:numId w:val="3"/>
        </w:numPr>
      </w:pPr>
      <w:r>
        <w:t xml:space="preserve">Le terme « bijection » signifie </w:t>
      </w:r>
      <w:r w:rsidR="00E65B6F">
        <w:t>……………………………………………………………………..</w:t>
      </w:r>
      <w:r>
        <w:t>.</w:t>
      </w:r>
    </w:p>
    <w:p w14:paraId="23067FC4" w14:textId="60F978A7" w:rsidR="0008346A" w:rsidRDefault="00E65B6F" w:rsidP="00E65B6F">
      <w:pPr>
        <w:pStyle w:val="Paragraphedeliste"/>
      </w:pPr>
      <w:r>
        <w:t>……………………………………………………………………………………….</w:t>
      </w:r>
      <w:r w:rsidR="0008346A">
        <w:t xml:space="preserve"> </w:t>
      </w:r>
    </w:p>
    <w:p w14:paraId="1F14CD92" w14:textId="77777777" w:rsidR="00E65B6F" w:rsidRDefault="0008346A" w:rsidP="0008346A">
      <w:pPr>
        <w:pStyle w:val="Paragraphedeliste"/>
        <w:numPr>
          <w:ilvl w:val="0"/>
          <w:numId w:val="3"/>
        </w:numPr>
      </w:pPr>
      <w:r>
        <w:t>Un tableau de variations suffit pour montrer la continuité et la stricte monotonie de la fonction.</w:t>
      </w:r>
    </w:p>
    <w:p w14:paraId="5D26C33A" w14:textId="461B7F26" w:rsidR="0008346A" w:rsidRDefault="0008346A" w:rsidP="00E65B6F">
      <w:pPr>
        <w:pStyle w:val="Paragraphedeliste"/>
      </w:pPr>
      <w:r>
        <w:t xml:space="preserve">Les </w:t>
      </w:r>
      <w:r w:rsidR="00E65B6F">
        <w:t>……………………………………..</w:t>
      </w:r>
      <w:r>
        <w:t xml:space="preserve"> ou </w:t>
      </w:r>
      <w:r w:rsidR="00E65B6F">
        <w:t>……………………………….</w:t>
      </w:r>
      <w:r>
        <w:t xml:space="preserve"> indiquent la continuité et la monotonie qui doivent être listées comme hypothèses dans la rédaction de la démonstration. </w:t>
      </w:r>
    </w:p>
    <w:p w14:paraId="1BC7B48F" w14:textId="77777777" w:rsidR="00BB146D" w:rsidRDefault="00BB146D" w:rsidP="0008346A"/>
    <w:p w14:paraId="331C7CE2" w14:textId="6FAB5ACF" w:rsidR="0008346A" w:rsidRPr="00BB146D" w:rsidRDefault="0008346A" w:rsidP="0008346A">
      <w:pPr>
        <w:rPr>
          <w:b/>
          <w:bCs/>
          <w:color w:val="7030A0"/>
        </w:rPr>
      </w:pPr>
      <w:r w:rsidRPr="00BB146D">
        <w:rPr>
          <w:b/>
          <w:bCs/>
          <w:color w:val="7030A0"/>
        </w:rPr>
        <w:t xml:space="preserve">Exemple </w:t>
      </w:r>
    </w:p>
    <w:p w14:paraId="05D32C95" w14:textId="0CD33191" w:rsidR="008828A4" w:rsidRDefault="00BB146D" w:rsidP="0008346A">
      <w:r>
        <w:t xml:space="preserve">L’équation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=20</m:t>
        </m:r>
      </m:oMath>
      <w:r w:rsidR="0008346A">
        <w:t xml:space="preserve"> admet une unique solution sur </w:t>
      </w:r>
      <m:oMath>
        <m:r>
          <w:rPr>
            <w:rFonts w:ascii="Cambria Math" w:hAnsi="Cambria Math"/>
          </w:rPr>
          <m:t>]-∞ ; +∞[</m:t>
        </m:r>
      </m:oMath>
      <w:r w:rsidR="0008346A">
        <w:t xml:space="preserve"> car la fonction cube</w:t>
      </w:r>
      <w:r>
        <w:t xml:space="preserve"> </w:t>
      </w:r>
      <m:oMath>
        <m:r>
          <w:rPr>
            <w:rFonts w:ascii="Cambria Math" w:hAnsi="Cambria Math"/>
          </w:rPr>
          <m:t>x↦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08346A">
        <w:t xml:space="preserve"> est </w:t>
      </w:r>
      <w:r w:rsidR="00E65B6F">
        <w:t>…………..</w:t>
      </w:r>
    </w:p>
    <w:p w14:paraId="1D214040" w14:textId="3BDD6AA4" w:rsidR="00E65B6F" w:rsidRDefault="00E65B6F" w:rsidP="0008346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710918" w14:textId="5CBC2115" w:rsidR="00A444B9" w:rsidRPr="00212818" w:rsidRDefault="00A444B9" w:rsidP="00E04A70"/>
    <w:sectPr w:rsidR="00A444B9" w:rsidRPr="00212818" w:rsidSect="006C7EDB"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99B0" w14:textId="77777777" w:rsidR="006D6BB4" w:rsidRDefault="006D6BB4" w:rsidP="00F25C5C">
      <w:r>
        <w:separator/>
      </w:r>
    </w:p>
  </w:endnote>
  <w:endnote w:type="continuationSeparator" w:id="0">
    <w:p w14:paraId="57E9DE6F" w14:textId="77777777" w:rsidR="006D6BB4" w:rsidRDefault="006D6BB4" w:rsidP="00F2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2022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F4DC525" w14:textId="102634CE" w:rsidR="00F25C5C" w:rsidRDefault="00F25C5C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D27679A" w14:textId="77777777" w:rsidR="00F25C5C" w:rsidRDefault="00F25C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468C" w14:textId="77777777" w:rsidR="006D6BB4" w:rsidRDefault="006D6BB4" w:rsidP="00F25C5C">
      <w:r>
        <w:separator/>
      </w:r>
    </w:p>
  </w:footnote>
  <w:footnote w:type="continuationSeparator" w:id="0">
    <w:p w14:paraId="5275A0A8" w14:textId="77777777" w:rsidR="006D6BB4" w:rsidRDefault="006D6BB4" w:rsidP="00F25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4BF"/>
    <w:multiLevelType w:val="hybridMultilevel"/>
    <w:tmpl w:val="0F84A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04EC"/>
    <w:multiLevelType w:val="hybridMultilevel"/>
    <w:tmpl w:val="E07A6212"/>
    <w:lvl w:ilvl="0" w:tplc="79E831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5C0F"/>
    <w:multiLevelType w:val="hybridMultilevel"/>
    <w:tmpl w:val="F8323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3466E"/>
    <w:multiLevelType w:val="hybridMultilevel"/>
    <w:tmpl w:val="41BE6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94443"/>
    <w:multiLevelType w:val="hybridMultilevel"/>
    <w:tmpl w:val="EBE8B76C"/>
    <w:lvl w:ilvl="0" w:tplc="BEF2E7F6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3722C7"/>
    <w:multiLevelType w:val="hybridMultilevel"/>
    <w:tmpl w:val="B3183126"/>
    <w:lvl w:ilvl="0" w:tplc="79E831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76D74"/>
    <w:multiLevelType w:val="hybridMultilevel"/>
    <w:tmpl w:val="9454F85C"/>
    <w:lvl w:ilvl="0" w:tplc="79E831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A725C"/>
    <w:multiLevelType w:val="hybridMultilevel"/>
    <w:tmpl w:val="21029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81D96"/>
    <w:multiLevelType w:val="hybridMultilevel"/>
    <w:tmpl w:val="5BAAFEEA"/>
    <w:lvl w:ilvl="0" w:tplc="79E831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F12C5"/>
    <w:multiLevelType w:val="hybridMultilevel"/>
    <w:tmpl w:val="A3429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72718">
    <w:abstractNumId w:val="4"/>
  </w:num>
  <w:num w:numId="2" w16cid:durableId="729036494">
    <w:abstractNumId w:val="7"/>
  </w:num>
  <w:num w:numId="3" w16cid:durableId="1419252267">
    <w:abstractNumId w:val="1"/>
  </w:num>
  <w:num w:numId="4" w16cid:durableId="1770274633">
    <w:abstractNumId w:val="6"/>
  </w:num>
  <w:num w:numId="5" w16cid:durableId="1028683915">
    <w:abstractNumId w:val="9"/>
  </w:num>
  <w:num w:numId="6" w16cid:durableId="36593794">
    <w:abstractNumId w:val="0"/>
  </w:num>
  <w:num w:numId="7" w16cid:durableId="235015467">
    <w:abstractNumId w:val="5"/>
  </w:num>
  <w:num w:numId="8" w16cid:durableId="1563102913">
    <w:abstractNumId w:val="8"/>
  </w:num>
  <w:num w:numId="9" w16cid:durableId="1219442078">
    <w:abstractNumId w:val="2"/>
  </w:num>
  <w:num w:numId="10" w16cid:durableId="766730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72"/>
    <w:rsid w:val="00060925"/>
    <w:rsid w:val="0008346A"/>
    <w:rsid w:val="000A2C70"/>
    <w:rsid w:val="000C53B3"/>
    <w:rsid w:val="000E03EF"/>
    <w:rsid w:val="00170413"/>
    <w:rsid w:val="00212818"/>
    <w:rsid w:val="00226570"/>
    <w:rsid w:val="002F538D"/>
    <w:rsid w:val="00312B18"/>
    <w:rsid w:val="00410122"/>
    <w:rsid w:val="00444390"/>
    <w:rsid w:val="00475DBB"/>
    <w:rsid w:val="004978A0"/>
    <w:rsid w:val="004C070A"/>
    <w:rsid w:val="004E41CA"/>
    <w:rsid w:val="00592C72"/>
    <w:rsid w:val="00646A53"/>
    <w:rsid w:val="00651D4F"/>
    <w:rsid w:val="006C7EDB"/>
    <w:rsid w:val="006D6BB4"/>
    <w:rsid w:val="00707A20"/>
    <w:rsid w:val="0085265D"/>
    <w:rsid w:val="008828A4"/>
    <w:rsid w:val="008D4476"/>
    <w:rsid w:val="008D562E"/>
    <w:rsid w:val="00914D58"/>
    <w:rsid w:val="00930CA7"/>
    <w:rsid w:val="00A444B9"/>
    <w:rsid w:val="00A556E6"/>
    <w:rsid w:val="00A72A58"/>
    <w:rsid w:val="00A870F5"/>
    <w:rsid w:val="00AC31DA"/>
    <w:rsid w:val="00B24001"/>
    <w:rsid w:val="00B51F56"/>
    <w:rsid w:val="00B63D1C"/>
    <w:rsid w:val="00B85CDF"/>
    <w:rsid w:val="00BA2BCC"/>
    <w:rsid w:val="00BB146D"/>
    <w:rsid w:val="00BE0C54"/>
    <w:rsid w:val="00DE4840"/>
    <w:rsid w:val="00E04A70"/>
    <w:rsid w:val="00E65B6F"/>
    <w:rsid w:val="00EA3D93"/>
    <w:rsid w:val="00EB46FF"/>
    <w:rsid w:val="00F134B6"/>
    <w:rsid w:val="00F25C5C"/>
    <w:rsid w:val="00F6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6887"/>
  <w15:chartTrackingRefBased/>
  <w15:docId w15:val="{2B2FB391-6393-43E5-A0F7-85978686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281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51D4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25C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5C5C"/>
  </w:style>
  <w:style w:type="paragraph" w:styleId="Pieddepage">
    <w:name w:val="footer"/>
    <w:basedOn w:val="Normal"/>
    <w:link w:val="PieddepageCar"/>
    <w:uiPriority w:val="99"/>
    <w:unhideWhenUsed/>
    <w:rsid w:val="00F25C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9</cp:revision>
  <cp:lastPrinted>2022-10-31T11:31:00Z</cp:lastPrinted>
  <dcterms:created xsi:type="dcterms:W3CDTF">2020-11-22T06:09:00Z</dcterms:created>
  <dcterms:modified xsi:type="dcterms:W3CDTF">2022-10-31T11:31:00Z</dcterms:modified>
</cp:coreProperties>
</file>