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C1F8C" w14:textId="77777777" w:rsidR="00ED6F59" w:rsidRPr="00ED6F59" w:rsidRDefault="00ED6F59" w:rsidP="00ED6F59">
      <w:pPr>
        <w:rPr>
          <w:color w:val="FF0000"/>
          <w:sz w:val="28"/>
          <w:szCs w:val="28"/>
        </w:rPr>
      </w:pPr>
    </w:p>
    <w:p w14:paraId="3F4FE8BC" w14:textId="0C44DD5B" w:rsidR="00E329FB" w:rsidRPr="00ED6F59" w:rsidRDefault="00E329FB" w:rsidP="00ED6F59">
      <w:pPr>
        <w:pStyle w:val="Paragraphedeliste"/>
        <w:numPr>
          <w:ilvl w:val="0"/>
          <w:numId w:val="1"/>
        </w:numPr>
        <w:rPr>
          <w:color w:val="FF0000"/>
          <w:sz w:val="28"/>
          <w:szCs w:val="28"/>
        </w:rPr>
      </w:pPr>
      <w:r w:rsidRPr="00ED6F59">
        <w:rPr>
          <w:color w:val="FF0000"/>
          <w:sz w:val="28"/>
          <w:szCs w:val="28"/>
        </w:rPr>
        <w:t xml:space="preserve">Fonction logarithme népérien </w:t>
      </w:r>
    </w:p>
    <w:p w14:paraId="77A05A45" w14:textId="77777777" w:rsidR="00E329FB" w:rsidRDefault="00E329FB" w:rsidP="00E329FB"/>
    <w:p w14:paraId="5DB4116F" w14:textId="77777777" w:rsidR="00E329FB" w:rsidRPr="00CF26BB" w:rsidRDefault="00E329FB" w:rsidP="00E329FB">
      <w:pPr>
        <w:pStyle w:val="Paragraphedeliste"/>
        <w:numPr>
          <w:ilvl w:val="0"/>
          <w:numId w:val="7"/>
        </w:numPr>
        <w:rPr>
          <w:color w:val="0070C0"/>
        </w:rPr>
      </w:pPr>
      <w:r w:rsidRPr="00CF26BB">
        <w:rPr>
          <w:color w:val="0070C0"/>
        </w:rPr>
        <w:t xml:space="preserve">Définition et représentation </w:t>
      </w:r>
    </w:p>
    <w:p w14:paraId="600DBFA4" w14:textId="77777777" w:rsidR="00E329FB" w:rsidRDefault="00E329FB" w:rsidP="00E329FB"/>
    <w:p w14:paraId="0A7DDB23" w14:textId="6A0056A3" w:rsidR="00E329FB" w:rsidRDefault="00E329FB" w:rsidP="00E329FB">
      <w:pPr>
        <w:pStyle w:val="Paragraphedeliste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35875D" wp14:editId="2A089F6E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1783235" cy="1364098"/>
            <wp:effectExtent l="0" t="0" r="7620" b="7620"/>
            <wp:wrapTight wrapText="bothSides">
              <wp:wrapPolygon edited="0">
                <wp:start x="0" y="0"/>
                <wp:lineTo x="0" y="21419"/>
                <wp:lineTo x="21462" y="21419"/>
                <wp:lineTo x="21462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235" cy="13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 fonction </w:t>
      </w:r>
      <w:r w:rsidRPr="00CF26BB">
        <w:rPr>
          <w:color w:val="C00000"/>
        </w:rPr>
        <w:t>logarithme népérien</w:t>
      </w:r>
      <w:r>
        <w:t xml:space="preserve"> est la fonction </w:t>
      </w:r>
      <w:r>
        <w:rPr>
          <w:color w:val="C00000"/>
        </w:rPr>
        <w:t>…..</w:t>
      </w:r>
      <w:r>
        <w:t xml:space="preserve">telle que, à </w:t>
      </w:r>
      <w:r>
        <w:rPr>
          <w:color w:val="00B050"/>
        </w:rPr>
        <w:t>……………………………………</w:t>
      </w:r>
      <w:r>
        <w:t xml:space="preserve">, on associe le nombre </w:t>
      </w:r>
      <m:oMath>
        <m:r>
          <w:rPr>
            <w:rFonts w:ascii="Cambria Math" w:hAnsi="Cambria Math"/>
            <w:color w:val="C00000"/>
          </w:rPr>
          <m:t>……………</m:t>
        </m:r>
      </m:oMath>
      <w:r>
        <w:t xml:space="preserve"> . </w:t>
      </w:r>
    </w:p>
    <w:p w14:paraId="194C780D" w14:textId="3F71FD58" w:rsidR="00E329FB" w:rsidRDefault="00000000" w:rsidP="00E329FB">
      <w:pPr>
        <w:pStyle w:val="Paragraphedeliste"/>
        <w:numPr>
          <w:ilvl w:val="0"/>
          <w:numId w:val="6"/>
        </w:numPr>
      </w:pPr>
      <m:oMath>
        <m:func>
          <m:funcPr>
            <m:ctrlPr>
              <w:rPr>
                <w:rFonts w:ascii="Cambria Math" w:hAnsi="Cambria Math"/>
                <w:i/>
                <w:color w:val="C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C00000"/>
              </w:rPr>
              <m:t>ln</m:t>
            </m:r>
          </m:fName>
          <m:e>
            <m:r>
              <w:rPr>
                <w:rFonts w:ascii="Cambria Math" w:hAnsi="Cambria Math"/>
                <w:color w:val="C00000"/>
              </w:rPr>
              <m:t>(</m:t>
            </m:r>
            <m:r>
              <w:rPr>
                <w:rFonts w:ascii="Cambria Math" w:hAnsi="Cambria Math"/>
                <w:color w:val="00B050"/>
              </w:rPr>
              <m:t>x</m:t>
            </m:r>
            <m:r>
              <w:rPr>
                <w:rFonts w:ascii="Cambria Math" w:hAnsi="Cambria Math"/>
                <w:color w:val="C00000"/>
              </w:rPr>
              <m:t>)</m:t>
            </m:r>
          </m:e>
        </m:func>
      </m:oMath>
      <w:r w:rsidR="00E329FB">
        <w:rPr>
          <w:rFonts w:eastAsiaTheme="minorEastAsia"/>
          <w:color w:val="C00000"/>
        </w:rPr>
        <w:t xml:space="preserve"> </w:t>
      </w:r>
      <w:r w:rsidR="00E329FB">
        <w:t xml:space="preserve">est obtenu par la touche…………… de la calculatrice, avec </w:t>
      </w:r>
      <m:oMath>
        <m:r>
          <w:rPr>
            <w:rFonts w:ascii="Cambria Math" w:hAnsi="Cambria Math"/>
          </w:rPr>
          <m:t>…………….</m:t>
        </m:r>
      </m:oMath>
      <w:r w:rsidR="00E329FB">
        <w:rPr>
          <w:rFonts w:eastAsiaTheme="minorEastAsia"/>
        </w:rPr>
        <w:t>.</w:t>
      </w:r>
    </w:p>
    <w:p w14:paraId="25A65641" w14:textId="19FBC201" w:rsidR="00E329FB" w:rsidRDefault="00E329FB" w:rsidP="00E329FB">
      <w:pPr>
        <w:pStyle w:val="Paragraphedeliste"/>
      </w:pPr>
      <w:r>
        <w:t xml:space="preserve">La fonction ln est </w:t>
      </w:r>
      <w:r>
        <w:rPr>
          <w:b/>
          <w:bCs/>
        </w:rPr>
        <w:t>………………………………</w:t>
      </w:r>
      <w:r>
        <w:t xml:space="preserve"> </w:t>
      </w:r>
    </w:p>
    <w:p w14:paraId="7947B2AF" w14:textId="0E18928E" w:rsidR="00E329FB" w:rsidRDefault="00E329FB" w:rsidP="00E329FB">
      <w:pPr>
        <w:pStyle w:val="Paragraphedeliste"/>
        <w:numPr>
          <w:ilvl w:val="0"/>
          <w:numId w:val="6"/>
        </w:numPr>
      </w:pPr>
      <w:r>
        <w:t xml:space="preserve">La fonction ln se représente par une courbe située à droite de l'axe vertical des ordonnées et elle traverse l'axe horizontal des abscisses en </w:t>
      </w:r>
      <m:oMath>
        <m:r>
          <w:rPr>
            <w:rFonts w:ascii="Cambria Math" w:hAnsi="Cambria Math"/>
            <w:color w:val="0070C0"/>
          </w:rPr>
          <m:t>………………………..</m:t>
        </m:r>
      </m:oMath>
    </w:p>
    <w:p w14:paraId="4E9ED0D2" w14:textId="348423F2" w:rsidR="00E329FB" w:rsidRDefault="00E329FB" w:rsidP="00E329FB">
      <w:pPr>
        <w:pStyle w:val="Paragraphedeliste"/>
      </w:pPr>
      <w:r>
        <w:t xml:space="preserve">Si </w:t>
      </w:r>
      <m:oMath>
        <m:r>
          <w:rPr>
            <w:rFonts w:ascii="Cambria Math" w:hAnsi="Cambria Math"/>
          </w:rPr>
          <m:t>x≥ 1</m:t>
        </m:r>
      </m:oMath>
      <w:r>
        <w:t xml:space="preserve"> , alors </w:t>
      </w:r>
      <m:oMath>
        <m:r>
          <w:rPr>
            <w:rFonts w:ascii="Cambria Math" w:hAnsi="Cambria Math"/>
          </w:rPr>
          <m:t>……………………………………</m:t>
        </m:r>
      </m:oMath>
    </w:p>
    <w:p w14:paraId="3DBDDBD6" w14:textId="1F076CD5" w:rsidR="00E329FB" w:rsidRDefault="00E329FB" w:rsidP="00E329FB">
      <w:pPr>
        <w:pStyle w:val="Paragraphedeliste"/>
      </w:pPr>
      <w:r>
        <w:t xml:space="preserve">Si </w:t>
      </w:r>
      <m:oMath>
        <m:r>
          <w:rPr>
            <w:rFonts w:ascii="Cambria Math" w:hAnsi="Cambria Math"/>
          </w:rPr>
          <m:t>0&lt;x≤1</m:t>
        </m:r>
      </m:oMath>
      <w:r>
        <w:rPr>
          <w:rFonts w:eastAsiaTheme="minorEastAsia"/>
        </w:rPr>
        <w:t xml:space="preserve"> , </w:t>
      </w:r>
      <w:r>
        <w:t xml:space="preserve">alors </w:t>
      </w:r>
      <m:oMath>
        <m:r>
          <w:rPr>
            <w:rFonts w:ascii="Cambria Math" w:hAnsi="Cambria Math"/>
          </w:rPr>
          <m:t>………………………………</m:t>
        </m:r>
      </m:oMath>
      <w:r>
        <w:t xml:space="preserve"> </w:t>
      </w:r>
    </w:p>
    <w:p w14:paraId="37A76886" w14:textId="67956995" w:rsidR="00E329FB" w:rsidRDefault="00E329FB" w:rsidP="00E329FB"/>
    <w:p w14:paraId="2C61B6F8" w14:textId="77777777" w:rsidR="00E329FB" w:rsidRDefault="00E329FB" w:rsidP="00E329FB"/>
    <w:p w14:paraId="3BB51D36" w14:textId="77777777" w:rsidR="00E329FB" w:rsidRPr="00E329FB" w:rsidRDefault="00E329FB" w:rsidP="00E329FB">
      <w:pPr>
        <w:rPr>
          <w:b/>
          <w:bCs/>
        </w:rPr>
      </w:pPr>
      <w:r w:rsidRPr="00E329FB">
        <w:rPr>
          <w:b/>
          <w:bCs/>
        </w:rPr>
        <w:t xml:space="preserve">À la calculatrice : </w:t>
      </w:r>
    </w:p>
    <w:p w14:paraId="2E2E87A5" w14:textId="77777777" w:rsidR="00E329FB" w:rsidRDefault="00E329FB" w:rsidP="00E329FB">
      <w:pPr>
        <w:jc w:val="center"/>
      </w:pPr>
      <w:r>
        <w:rPr>
          <w:noProof/>
        </w:rPr>
        <w:drawing>
          <wp:inline distT="0" distB="0" distL="0" distR="0" wp14:anchorId="16C98B67" wp14:editId="4CF5AEC8">
            <wp:extent cx="5425910" cy="1356478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956A" w14:textId="77777777" w:rsidR="00E329FB" w:rsidRDefault="00E329FB" w:rsidP="00E329FB"/>
    <w:p w14:paraId="5F6EE07E" w14:textId="77777777" w:rsidR="00E329FB" w:rsidRPr="00CF26BB" w:rsidRDefault="00E329FB" w:rsidP="00E329FB">
      <w:pPr>
        <w:pStyle w:val="Paragraphedeliste"/>
        <w:numPr>
          <w:ilvl w:val="0"/>
          <w:numId w:val="7"/>
        </w:numPr>
        <w:rPr>
          <w:color w:val="0070C0"/>
        </w:rPr>
      </w:pPr>
      <w:r w:rsidRPr="00CF26BB">
        <w:rPr>
          <w:color w:val="0070C0"/>
        </w:rPr>
        <w:t xml:space="preserve">Propriétés de la fonction ln </w:t>
      </w:r>
    </w:p>
    <w:p w14:paraId="3BA72B93" w14:textId="77777777" w:rsidR="00E329FB" w:rsidRDefault="00E329FB" w:rsidP="00E329FB"/>
    <w:p w14:paraId="173F6C2A" w14:textId="77777777" w:rsidR="00E329FB" w:rsidRPr="0018644B" w:rsidRDefault="00E329FB" w:rsidP="00E329FB">
      <w:pPr>
        <w:rPr>
          <w:b/>
          <w:bCs/>
        </w:rPr>
      </w:pPr>
      <w:r w:rsidRPr="0018644B">
        <w:rPr>
          <w:b/>
          <w:bCs/>
        </w:rPr>
        <w:t xml:space="preserve">Propriété fondamentale du logarithme </w:t>
      </w:r>
    </w:p>
    <w:p w14:paraId="77253EDA" w14:textId="77777777" w:rsidR="00E329FB" w:rsidRDefault="00E329FB" w:rsidP="00E329FB">
      <w:r>
        <w:t xml:space="preserve">Pour tous réels </w:t>
      </w:r>
      <m:oMath>
        <m:r>
          <w:rPr>
            <w:rFonts w:ascii="Cambria Math" w:hAnsi="Cambria Math"/>
          </w:rPr>
          <m:t xml:space="preserve">a </m:t>
        </m:r>
      </m:oMath>
      <w:r>
        <w:t xml:space="preserve">et </w:t>
      </w:r>
      <m:oMath>
        <m:r>
          <w:rPr>
            <w:rFonts w:ascii="Cambria Math" w:hAnsi="Cambria Math"/>
          </w:rPr>
          <m:t>b</m:t>
        </m:r>
      </m:oMath>
      <w:r>
        <w:t xml:space="preserve"> </w:t>
      </w:r>
      <w:r w:rsidRPr="0018644B">
        <w:rPr>
          <w:color w:val="00B050"/>
        </w:rPr>
        <w:t>strictement positifs</w:t>
      </w:r>
      <w:r>
        <w:t xml:space="preserve">, </w:t>
      </w:r>
    </w:p>
    <w:p w14:paraId="6AE928DA" w14:textId="3A1C46BF" w:rsidR="00E329FB" w:rsidRPr="006A3EE9" w:rsidRDefault="00000000" w:rsidP="00E329FB">
      <w:pPr>
        <w:rPr>
          <w:color w:val="C00000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C0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C00000"/>
                </w:rPr>
                <m:t>ln</m:t>
              </m:r>
            </m:fName>
            <m:e>
              <m:r>
                <w:rPr>
                  <w:rFonts w:ascii="Cambria Math" w:hAnsi="Cambria Math"/>
                  <w:color w:val="C00000"/>
                </w:rPr>
                <m:t>(a×b)</m:t>
              </m:r>
            </m:e>
          </m:func>
          <m:r>
            <w:rPr>
              <w:rFonts w:ascii="Cambria Math" w:hAnsi="Cambria Math"/>
              <w:color w:val="C00000"/>
            </w:rPr>
            <m:t>= ……………………..</m:t>
          </m:r>
        </m:oMath>
      </m:oMathPara>
    </w:p>
    <w:p w14:paraId="0DD1368C" w14:textId="77777777" w:rsidR="00E329FB" w:rsidRPr="0018644B" w:rsidRDefault="00E329FB" w:rsidP="00E329FB">
      <w:pPr>
        <w:rPr>
          <w:b/>
          <w:bCs/>
        </w:rPr>
      </w:pPr>
      <w:r w:rsidRPr="0018644B">
        <w:rPr>
          <w:b/>
          <w:bCs/>
        </w:rPr>
        <w:t>Autres propriétés</w:t>
      </w:r>
    </w:p>
    <w:p w14:paraId="2E265C5F" w14:textId="4DEF8AE0" w:rsidR="00E329FB" w:rsidRPr="0018644B" w:rsidRDefault="00000000" w:rsidP="00E329FB">
      <w:pPr>
        <w:spacing w:line="360" w:lineRule="auto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b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 ………………………..</m:t>
          </m:r>
        </m:oMath>
      </m:oMathPara>
    </w:p>
    <w:p w14:paraId="10B2753E" w14:textId="5E4711A3" w:rsidR="00E329FB" w:rsidRPr="0018644B" w:rsidRDefault="00000000" w:rsidP="00E329FB">
      <w:pPr>
        <w:spacing w:line="360" w:lineRule="auto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0070C0"/>
                        </w:rPr>
                        <m:t>b</m:t>
                      </m:r>
                    </m:sup>
                  </m:sSup>
                </m:e>
              </m:d>
            </m:e>
          </m:func>
          <m:r>
            <w:rPr>
              <w:rFonts w:ascii="Cambria Math" w:eastAsiaTheme="minorEastAsia" w:hAnsi="Cambria Math"/>
            </w:rPr>
            <m:t xml:space="preserve">= </m:t>
          </m:r>
          <m:r>
            <w:rPr>
              <w:rFonts w:ascii="Cambria Math" w:eastAsiaTheme="minorEastAsia" w:hAnsi="Cambria Math"/>
              <w:color w:val="0070C0"/>
            </w:rPr>
            <m:t>………………………..</m:t>
          </m:r>
        </m:oMath>
      </m:oMathPara>
    </w:p>
    <w:p w14:paraId="29487F00" w14:textId="77777777" w:rsidR="00E329FB" w:rsidRDefault="00E329FB" w:rsidP="00E329FB"/>
    <w:p w14:paraId="5D3CF4AC" w14:textId="096E50E9" w:rsidR="00E329FB" w:rsidRDefault="00E329FB" w:rsidP="00E329FB">
      <w:pPr>
        <w:pStyle w:val="Paragraphedeliste"/>
        <w:numPr>
          <w:ilvl w:val="0"/>
          <w:numId w:val="6"/>
        </w:numPr>
      </w:pPr>
      <w:r>
        <w:t xml:space="preserve">Si </w:t>
      </w:r>
      <m:oMath>
        <m:r>
          <w:rPr>
            <w:rFonts w:ascii="Cambria Math" w:hAnsi="Cambria Math"/>
          </w:rPr>
          <m:t>a</m:t>
        </m:r>
      </m:oMath>
      <w:r>
        <w:t xml:space="preserve"> est supérieur à 1 , alors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</m:func>
      </m:oMath>
      <w:r>
        <w:t xml:space="preserve"> est ……………… et si </w:t>
      </w:r>
      <m:oMath>
        <m:r>
          <w:rPr>
            <w:rFonts w:ascii="Cambria Math" w:hAnsi="Cambria Math"/>
          </w:rPr>
          <m:t>a</m:t>
        </m:r>
      </m:oMath>
      <w:r>
        <w:t xml:space="preserve"> est entre 0 et 1 , alors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</m:e>
        </m:func>
      </m:oMath>
      <w:r>
        <w:t xml:space="preserve"> est ………. </w:t>
      </w:r>
    </w:p>
    <w:p w14:paraId="068343E1" w14:textId="77777777" w:rsidR="00E329FB" w:rsidRDefault="00E329FB" w:rsidP="00E329FB"/>
    <w:p w14:paraId="140BDD9F" w14:textId="77777777" w:rsidR="00E329FB" w:rsidRDefault="00E329FB" w:rsidP="00E329FB">
      <w:pPr>
        <w:rPr>
          <w:b/>
          <w:bCs/>
          <w:u w:val="single"/>
        </w:rPr>
      </w:pPr>
    </w:p>
    <w:p w14:paraId="74CFB699" w14:textId="6822A474" w:rsidR="00E329FB" w:rsidRPr="006A3EE9" w:rsidRDefault="00E329FB" w:rsidP="00E329FB">
      <w:pPr>
        <w:rPr>
          <w:b/>
          <w:bCs/>
          <w:u w:val="single"/>
        </w:rPr>
      </w:pPr>
      <w:r w:rsidRPr="006A3EE9">
        <w:rPr>
          <w:b/>
          <w:bCs/>
          <w:u w:val="single"/>
        </w:rPr>
        <w:t xml:space="preserve">Exemple </w:t>
      </w:r>
    </w:p>
    <w:p w14:paraId="5F9CFDB2" w14:textId="77777777" w:rsidR="00E329FB" w:rsidRDefault="00E329FB" w:rsidP="00E329FB">
      <w:r>
        <w:t>Un capital de 1 000 € augmente chaque mois de 3 % .</w:t>
      </w:r>
    </w:p>
    <w:p w14:paraId="24BD8815" w14:textId="77777777" w:rsidR="00E329FB" w:rsidRDefault="00E329FB" w:rsidP="00E329FB">
      <w:r>
        <w:t xml:space="preserve">Donc, tous les mois il est multiplié par 1,03 et au bout de </w:t>
      </w:r>
      <m:oMath>
        <m:r>
          <w:rPr>
            <w:rFonts w:ascii="Cambria Math" w:hAnsi="Cambria Math"/>
          </w:rPr>
          <m:t>n</m:t>
        </m:r>
      </m:oMath>
      <w:r>
        <w:t xml:space="preserve"> mois, il est multiplié </w:t>
      </w:r>
      <m:oMath>
        <m:r>
          <w:rPr>
            <w:rFonts w:ascii="Cambria Math" w:hAnsi="Cambria Math"/>
          </w:rPr>
          <m:t>n</m:t>
        </m:r>
      </m:oMath>
      <w:r>
        <w:t xml:space="preserve"> fois par 1,03 . </w:t>
      </w:r>
    </w:p>
    <w:p w14:paraId="161A4F1E" w14:textId="77777777" w:rsidR="00E329FB" w:rsidRDefault="00E329FB" w:rsidP="00E329FB">
      <w:r>
        <w:t xml:space="preserve">On cherche le nombre </w:t>
      </w:r>
      <m:oMath>
        <m:r>
          <w:rPr>
            <w:rFonts w:ascii="Cambria Math" w:hAnsi="Cambria Math"/>
          </w:rPr>
          <m:t>n</m:t>
        </m:r>
      </m:oMath>
      <w:r>
        <w:t xml:space="preserve"> de mois de placement pour que ce capital double.</w:t>
      </w:r>
    </w:p>
    <w:p w14:paraId="2A289622" w14:textId="0A251D07" w:rsidR="005237A6" w:rsidRDefault="005237A6">
      <w:r>
        <w:br w:type="page"/>
      </w:r>
    </w:p>
    <w:p w14:paraId="79B47B03" w14:textId="77777777" w:rsidR="005237A6" w:rsidRDefault="005237A6" w:rsidP="00B80F52">
      <w:pPr>
        <w:sectPr w:rsidR="005237A6" w:rsidSect="006C7ED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CD74665" w14:textId="617C1462" w:rsidR="00D730D6" w:rsidRDefault="005237A6" w:rsidP="00B80F52">
      <w:r>
        <w:rPr>
          <w:noProof/>
        </w:rPr>
        <w:lastRenderedPageBreak/>
        <w:drawing>
          <wp:inline distT="0" distB="0" distL="0" distR="0" wp14:anchorId="1CE7CC35" wp14:editId="25524DB6">
            <wp:extent cx="3097530" cy="6622327"/>
            <wp:effectExtent l="0" t="0" r="7620" b="762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66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E890" w14:textId="3E419FA2" w:rsidR="005237A6" w:rsidRDefault="005237A6" w:rsidP="00B80F52">
      <w:r>
        <w:rPr>
          <w:noProof/>
        </w:rPr>
        <w:drawing>
          <wp:inline distT="0" distB="0" distL="0" distR="0" wp14:anchorId="12AF246F" wp14:editId="4B4C03FB">
            <wp:extent cx="3097530" cy="2891155"/>
            <wp:effectExtent l="0" t="0" r="7620" b="444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 rotWithShape="1">
                    <a:blip r:embed="rId8"/>
                    <a:srcRect b="59333"/>
                    <a:stretch/>
                  </pic:blipFill>
                  <pic:spPr bwMode="auto">
                    <a:xfrm>
                      <a:off x="0" y="0"/>
                      <a:ext cx="3097530" cy="289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5CF75" w14:textId="31F6E26E" w:rsidR="005237A6" w:rsidRDefault="005237A6" w:rsidP="00B80F52">
      <w:r>
        <w:rPr>
          <w:noProof/>
        </w:rPr>
        <w:drawing>
          <wp:inline distT="0" distB="0" distL="0" distR="0" wp14:anchorId="2CF3DF20" wp14:editId="3422B141">
            <wp:extent cx="3097530" cy="4212361"/>
            <wp:effectExtent l="0" t="0" r="7620" b="0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 rotWithShape="1">
                    <a:blip r:embed="rId8"/>
                    <a:srcRect t="40748"/>
                    <a:stretch/>
                  </pic:blipFill>
                  <pic:spPr bwMode="auto">
                    <a:xfrm>
                      <a:off x="0" y="0"/>
                      <a:ext cx="3097530" cy="421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96B4D" w14:textId="12DB4645" w:rsidR="005237A6" w:rsidRDefault="005237A6" w:rsidP="00B80F52">
      <w:r>
        <w:rPr>
          <w:noProof/>
        </w:rPr>
        <w:drawing>
          <wp:inline distT="0" distB="0" distL="0" distR="0" wp14:anchorId="4B437A5C" wp14:editId="531CCC6D">
            <wp:extent cx="3097530" cy="2464565"/>
            <wp:effectExtent l="0" t="0" r="762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4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8249" w14:textId="3654445F" w:rsidR="005237A6" w:rsidRDefault="005237A6" w:rsidP="00B80F52">
      <w:r>
        <w:rPr>
          <w:noProof/>
        </w:rPr>
        <w:drawing>
          <wp:inline distT="0" distB="0" distL="0" distR="0" wp14:anchorId="59971E3A" wp14:editId="28DCB68F">
            <wp:extent cx="3097530" cy="1396714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9384"/>
                    <a:stretch/>
                  </pic:blipFill>
                  <pic:spPr bwMode="auto">
                    <a:xfrm>
                      <a:off x="0" y="0"/>
                      <a:ext cx="3097530" cy="139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C1BC" w14:textId="05D25D35" w:rsidR="005237A6" w:rsidRDefault="005237A6" w:rsidP="00B80F52">
      <w:r>
        <w:rPr>
          <w:noProof/>
        </w:rPr>
        <w:lastRenderedPageBreak/>
        <w:drawing>
          <wp:inline distT="0" distB="0" distL="0" distR="0" wp14:anchorId="6343194C" wp14:editId="1D594C57">
            <wp:extent cx="3097530" cy="8441230"/>
            <wp:effectExtent l="0" t="0" r="7620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84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652F" w14:textId="149FB108" w:rsidR="005237A6" w:rsidRDefault="005237A6" w:rsidP="00B80F52">
      <w:r>
        <w:rPr>
          <w:noProof/>
        </w:rPr>
        <w:drawing>
          <wp:inline distT="0" distB="0" distL="0" distR="0" wp14:anchorId="4D572EBC" wp14:editId="6A94251F">
            <wp:extent cx="3097530" cy="5983013"/>
            <wp:effectExtent l="0" t="0" r="7620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9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7A6" w:rsidSect="005237A6">
      <w:type w:val="continuous"/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20DA6"/>
    <w:multiLevelType w:val="hybridMultilevel"/>
    <w:tmpl w:val="5E60093E"/>
    <w:lvl w:ilvl="0" w:tplc="EEC4808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35CE8"/>
    <w:multiLevelType w:val="hybridMultilevel"/>
    <w:tmpl w:val="141CF7B2"/>
    <w:lvl w:ilvl="0" w:tplc="13B8D91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96493"/>
    <w:multiLevelType w:val="hybridMultilevel"/>
    <w:tmpl w:val="5E0667B8"/>
    <w:lvl w:ilvl="0" w:tplc="13B8D9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75837EB"/>
    <w:multiLevelType w:val="hybridMultilevel"/>
    <w:tmpl w:val="E8B04B4E"/>
    <w:lvl w:ilvl="0" w:tplc="EEC4808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D20C4"/>
    <w:multiLevelType w:val="hybridMultilevel"/>
    <w:tmpl w:val="5E0667B8"/>
    <w:lvl w:ilvl="0" w:tplc="13B8D9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78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DA6D63"/>
    <w:multiLevelType w:val="hybridMultilevel"/>
    <w:tmpl w:val="8FF8C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B374D"/>
    <w:multiLevelType w:val="hybridMultilevel"/>
    <w:tmpl w:val="E73A2DA4"/>
    <w:lvl w:ilvl="0" w:tplc="F0603042">
      <w:start w:val="3"/>
      <w:numFmt w:val="upperRoman"/>
      <w:lvlText w:val="%1."/>
      <w:lvlJc w:val="left"/>
      <w:pPr>
        <w:ind w:left="720" w:hanging="360"/>
      </w:pPr>
      <w:rPr>
        <w:rFonts w:hint="default"/>
        <w:b/>
        <w:i/>
      </w:rPr>
    </w:lvl>
    <w:lvl w:ilvl="1" w:tplc="4CEC73C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93190">
    <w:abstractNumId w:val="6"/>
  </w:num>
  <w:num w:numId="2" w16cid:durableId="527839913">
    <w:abstractNumId w:val="1"/>
  </w:num>
  <w:num w:numId="3" w16cid:durableId="471681096">
    <w:abstractNumId w:val="4"/>
  </w:num>
  <w:num w:numId="4" w16cid:durableId="54470447">
    <w:abstractNumId w:val="5"/>
  </w:num>
  <w:num w:numId="5" w16cid:durableId="2051488169">
    <w:abstractNumId w:val="0"/>
  </w:num>
  <w:num w:numId="6" w16cid:durableId="584924002">
    <w:abstractNumId w:val="3"/>
  </w:num>
  <w:num w:numId="7" w16cid:durableId="2118714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52"/>
    <w:rsid w:val="00026668"/>
    <w:rsid w:val="00087539"/>
    <w:rsid w:val="00221933"/>
    <w:rsid w:val="002E7888"/>
    <w:rsid w:val="00355A67"/>
    <w:rsid w:val="005237A6"/>
    <w:rsid w:val="005466C0"/>
    <w:rsid w:val="00637C03"/>
    <w:rsid w:val="006C7EDB"/>
    <w:rsid w:val="008228E5"/>
    <w:rsid w:val="00A870F5"/>
    <w:rsid w:val="00B80F52"/>
    <w:rsid w:val="00BA2BCC"/>
    <w:rsid w:val="00BE0C54"/>
    <w:rsid w:val="00C92F2C"/>
    <w:rsid w:val="00E329FB"/>
    <w:rsid w:val="00ED6F59"/>
    <w:rsid w:val="00F1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C82E"/>
  <w15:chartTrackingRefBased/>
  <w15:docId w15:val="{EDA5BE8F-C5D6-435E-89FB-76E5B2E8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0F5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80F52"/>
    <w:rPr>
      <w:color w:val="808080"/>
    </w:rPr>
  </w:style>
  <w:style w:type="table" w:styleId="Grilledutableau">
    <w:name w:val="Table Grid"/>
    <w:basedOn w:val="TableauNormal"/>
    <w:uiPriority w:val="39"/>
    <w:rsid w:val="00546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DEFOSSE</dc:creator>
  <cp:keywords/>
  <dc:description/>
  <cp:lastModifiedBy>Christophe DEFOSSE</cp:lastModifiedBy>
  <cp:revision>2</cp:revision>
  <dcterms:created xsi:type="dcterms:W3CDTF">2022-12-05T03:48:00Z</dcterms:created>
  <dcterms:modified xsi:type="dcterms:W3CDTF">2022-12-05T03:48:00Z</dcterms:modified>
</cp:coreProperties>
</file>