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86D6" w14:textId="5A53642F" w:rsidR="001C44B2" w:rsidRDefault="00455095" w:rsidP="00455095">
      <w:pPr>
        <w:jc w:val="center"/>
        <w:rPr>
          <w:rFonts w:cs="Times New Roman"/>
          <w:b/>
          <w:bCs/>
          <w:color w:val="FF0000"/>
          <w:sz w:val="36"/>
          <w:szCs w:val="28"/>
        </w:rPr>
      </w:pPr>
      <w:bookmarkStart w:id="0" w:name="_Hlk15206943"/>
      <w:bookmarkEnd w:id="0"/>
      <w:r w:rsidRPr="00455095">
        <w:rPr>
          <w:rFonts w:cs="Times New Roman"/>
          <w:b/>
          <w:bCs/>
          <w:color w:val="FF0000"/>
          <w:sz w:val="36"/>
          <w:szCs w:val="28"/>
        </w:rPr>
        <w:t>Rep</w:t>
      </w:r>
      <w:r>
        <w:rPr>
          <w:rFonts w:cs="Times New Roman"/>
          <w:b/>
          <w:bCs/>
          <w:color w:val="FF0000"/>
          <w:sz w:val="36"/>
          <w:szCs w:val="28"/>
        </w:rPr>
        <w:t>é</w:t>
      </w:r>
      <w:r w:rsidRPr="00455095">
        <w:rPr>
          <w:rFonts w:cs="Times New Roman"/>
          <w:b/>
          <w:bCs/>
          <w:color w:val="FF0000"/>
          <w:sz w:val="36"/>
          <w:szCs w:val="28"/>
        </w:rPr>
        <w:t>rage et Problèmes de géométrie</w:t>
      </w:r>
    </w:p>
    <w:p w14:paraId="76655671" w14:textId="77777777" w:rsidR="00455095" w:rsidRPr="009D6567" w:rsidRDefault="00455095">
      <w:pPr>
        <w:rPr>
          <w:rFonts w:cs="Times New Roman"/>
        </w:rPr>
      </w:pPr>
    </w:p>
    <w:p w14:paraId="1A3163A3" w14:textId="57A80207" w:rsidR="001C44B2" w:rsidRPr="009D6567" w:rsidRDefault="00455095" w:rsidP="001C44B2">
      <w:pPr>
        <w:pStyle w:val="Paragraphedeliste"/>
        <w:numPr>
          <w:ilvl w:val="0"/>
          <w:numId w:val="1"/>
        </w:numPr>
        <w:rPr>
          <w:rFonts w:cs="Times New Roman"/>
          <w:b/>
          <w:bCs/>
          <w:color w:val="FF0000"/>
          <w:sz w:val="36"/>
          <w:szCs w:val="28"/>
        </w:rPr>
      </w:pPr>
      <w:r>
        <w:rPr>
          <w:rFonts w:cs="Times New Roman"/>
          <w:b/>
          <w:bCs/>
          <w:color w:val="FF0000"/>
          <w:sz w:val="36"/>
          <w:szCs w:val="28"/>
        </w:rPr>
        <w:t>Géométrie sans repère</w:t>
      </w:r>
    </w:p>
    <w:p w14:paraId="0B2A0314" w14:textId="049BBB0B" w:rsidR="00455095" w:rsidRDefault="00455095" w:rsidP="00455095">
      <w:pPr>
        <w:rPr>
          <w:rFonts w:cs="Times New Roman"/>
          <w:color w:val="auto"/>
        </w:rPr>
      </w:pPr>
      <w:r w:rsidRPr="00455095">
        <w:rPr>
          <w:rFonts w:ascii="Calibri" w:eastAsia="Times New Roman" w:hAnsi="Calibri" w:cs="Calibri"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69A59D9E" wp14:editId="568F3E37">
            <wp:simplePos x="0" y="0"/>
            <wp:positionH relativeFrom="column">
              <wp:posOffset>4932680</wp:posOffset>
            </wp:positionH>
            <wp:positionV relativeFrom="paragraph">
              <wp:posOffset>95250</wp:posOffset>
            </wp:positionV>
            <wp:extent cx="18745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93" y="21115"/>
                <wp:lineTo x="21293" y="0"/>
                <wp:lineTo x="0" y="0"/>
              </wp:wrapPolygon>
            </wp:wrapTight>
            <wp:docPr id="1" name="Image 1" descr="ms2_2019/8272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2_2019/82726-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0" t="36065"/>
                    <a:stretch/>
                  </pic:blipFill>
                  <pic:spPr bwMode="auto">
                    <a:xfrm>
                      <a:off x="0" y="0"/>
                      <a:ext cx="1874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D2537" w14:textId="59FFB9DB" w:rsidR="00455095" w:rsidRPr="00455095" w:rsidRDefault="00455095" w:rsidP="00455095">
      <w:pPr>
        <w:rPr>
          <w:rFonts w:cs="Times New Roman"/>
          <w:b/>
          <w:bCs/>
          <w:color w:val="0070C0"/>
        </w:rPr>
      </w:pPr>
      <w:r w:rsidRPr="00455095">
        <w:rPr>
          <w:rFonts w:cs="Times New Roman"/>
          <w:b/>
          <w:bCs/>
          <w:color w:val="0070C0"/>
        </w:rPr>
        <w:t xml:space="preserve">Définition - Projeté orthogonal </w:t>
      </w:r>
    </w:p>
    <w:p w14:paraId="36D09CA4" w14:textId="0ADC9F00" w:rsidR="00455095" w:rsidRPr="00455095" w:rsidRDefault="00455095" w:rsidP="00A910FF">
      <w:pPr>
        <w:ind w:left="708"/>
        <w:rPr>
          <w:rFonts w:cs="Times New Roman"/>
          <w:color w:val="auto"/>
        </w:rPr>
      </w:pPr>
      <w:r w:rsidRPr="00455095">
        <w:rPr>
          <w:rFonts w:cs="Times New Roman"/>
          <w:color w:val="auto"/>
        </w:rPr>
        <w:t xml:space="preserve">On appelle </w:t>
      </w:r>
      <w:r w:rsidR="00D92688">
        <w:rPr>
          <w:rFonts w:cs="Times New Roman"/>
          <w:color w:val="auto"/>
        </w:rPr>
        <w:t>…………………….</w:t>
      </w:r>
      <w:r w:rsidRPr="00455095">
        <w:rPr>
          <w:rFonts w:cs="Times New Roman"/>
          <w:color w:val="auto"/>
        </w:rPr>
        <w:t xml:space="preserve"> </w:t>
      </w:r>
      <w:proofErr w:type="gramStart"/>
      <w:r w:rsidRPr="00455095">
        <w:rPr>
          <w:rFonts w:cs="Times New Roman"/>
          <w:color w:val="auto"/>
        </w:rPr>
        <w:t>d'un</w:t>
      </w:r>
      <w:proofErr w:type="gramEnd"/>
      <w:r w:rsidRPr="00455095">
        <w:rPr>
          <w:rFonts w:cs="Times New Roman"/>
          <w:color w:val="auto"/>
        </w:rPr>
        <w:t xml:space="preserve"> point M sur une droite </w:t>
      </w:r>
      <m:oMath>
        <m:r>
          <w:rPr>
            <w:rFonts w:ascii="Cambria Math" w:hAnsi="Cambria Math" w:cs="Times New Roman"/>
            <w:color w:val="auto"/>
          </w:rPr>
          <m:t>d</m:t>
        </m:r>
      </m:oMath>
      <w:r w:rsidRPr="00455095">
        <w:rPr>
          <w:rFonts w:cs="Times New Roman"/>
          <w:color w:val="auto"/>
        </w:rPr>
        <w:t xml:space="preserve"> avec M extérieur à cette droite, le </w:t>
      </w:r>
      <w:r w:rsidR="00D92688">
        <w:rPr>
          <w:rFonts w:cs="Times New Roman"/>
          <w:color w:val="auto"/>
        </w:rPr>
        <w:t>………………………………………</w:t>
      </w:r>
      <w:r w:rsidRPr="00455095">
        <w:rPr>
          <w:rFonts w:cs="Times New Roman"/>
          <w:color w:val="auto"/>
        </w:rPr>
        <w:t xml:space="preserve"> et de la </w:t>
      </w:r>
      <w:r w:rsidR="00D92688">
        <w:rPr>
          <w:rFonts w:cs="Times New Roman"/>
          <w:color w:val="auto"/>
        </w:rPr>
        <w:t>…………………………..</w:t>
      </w:r>
      <w:r w:rsidRPr="00455095">
        <w:rPr>
          <w:rFonts w:cs="Times New Roman"/>
          <w:color w:val="auto"/>
        </w:rPr>
        <w:t xml:space="preserve"> </w:t>
      </w:r>
      <w:proofErr w:type="gramStart"/>
      <w:r w:rsidRPr="00455095">
        <w:rPr>
          <w:rFonts w:cs="Times New Roman"/>
          <w:color w:val="auto"/>
        </w:rPr>
        <w:t>à</w:t>
      </w:r>
      <w:proofErr w:type="gramEnd"/>
      <w:r w:rsidRPr="00455095">
        <w:rPr>
          <w:rFonts w:cs="Times New Roman"/>
          <w:color w:val="auto"/>
        </w:rPr>
        <w:t xml:space="preserve"> la droite d passant par M. </w:t>
      </w:r>
    </w:p>
    <w:p w14:paraId="49BA2387" w14:textId="2253DBF7" w:rsidR="00455095" w:rsidRDefault="00455095" w:rsidP="00455095">
      <w:pPr>
        <w:rPr>
          <w:rFonts w:cs="Times New Roman"/>
          <w:color w:val="auto"/>
        </w:rPr>
      </w:pPr>
    </w:p>
    <w:p w14:paraId="1B852032" w14:textId="37B4982B" w:rsidR="00455095" w:rsidRDefault="00455095" w:rsidP="00455095">
      <w:pPr>
        <w:rPr>
          <w:rFonts w:cs="Times New Roman"/>
          <w:color w:val="auto"/>
        </w:rPr>
      </w:pPr>
      <w:r w:rsidRPr="00455095">
        <w:rPr>
          <w:rFonts w:cs="Times New Roman"/>
          <w:b/>
          <w:bCs/>
        </w:rPr>
        <w:t>Remarque</w:t>
      </w:r>
    </w:p>
    <w:p w14:paraId="6DF66688" w14:textId="6101A8CB" w:rsidR="00455095" w:rsidRPr="00455095" w:rsidRDefault="00455095" w:rsidP="00455095">
      <w:pPr>
        <w:rPr>
          <w:rFonts w:cs="Times New Roman"/>
          <w:color w:val="auto"/>
        </w:rPr>
      </w:pPr>
      <w:r w:rsidRPr="00455095">
        <w:rPr>
          <w:rFonts w:cs="Times New Roman"/>
          <w:color w:val="auto"/>
        </w:rPr>
        <w:t xml:space="preserve">Si le point M appartient à la droite d alors il est son </w:t>
      </w:r>
      <w:r w:rsidR="00D92688">
        <w:rPr>
          <w:rFonts w:cs="Times New Roman"/>
          <w:color w:val="auto"/>
        </w:rPr>
        <w:t>………………………</w:t>
      </w:r>
      <w:proofErr w:type="gramStart"/>
      <w:r w:rsidR="00D92688">
        <w:rPr>
          <w:rFonts w:cs="Times New Roman"/>
          <w:color w:val="auto"/>
        </w:rPr>
        <w:t>…….</w:t>
      </w:r>
      <w:proofErr w:type="gramEnd"/>
      <w:r w:rsidRPr="00455095">
        <w:rPr>
          <w:rFonts w:cs="Times New Roman"/>
          <w:color w:val="auto"/>
        </w:rPr>
        <w:t xml:space="preserve">. </w:t>
      </w:r>
    </w:p>
    <w:p w14:paraId="68C7C333" w14:textId="3A204FA2" w:rsidR="00455095" w:rsidRPr="00455095" w:rsidRDefault="00455095" w:rsidP="00455095">
      <w:pPr>
        <w:spacing w:line="240" w:lineRule="auto"/>
        <w:rPr>
          <w:rFonts w:eastAsia="Times New Roman" w:cs="Times New Roman"/>
          <w:color w:val="auto"/>
          <w:sz w:val="22"/>
          <w:szCs w:val="22"/>
          <w:lang w:eastAsia="fr-FR"/>
        </w:rPr>
      </w:pPr>
    </w:p>
    <w:p w14:paraId="5477FC21" w14:textId="0A609565" w:rsidR="00455095" w:rsidRPr="00455095" w:rsidRDefault="00455095" w:rsidP="00455095">
      <w:pPr>
        <w:rPr>
          <w:rFonts w:cs="Times New Roman"/>
          <w:b/>
          <w:bCs/>
          <w:color w:val="0070C0"/>
        </w:rPr>
      </w:pPr>
      <w:r w:rsidRPr="00455095">
        <w:rPr>
          <w:rFonts w:cs="Times New Roman"/>
          <w:b/>
          <w:bCs/>
          <w:color w:val="0070C0"/>
        </w:rPr>
        <w:t xml:space="preserve">Définition - Distance d'un point à une droite </w:t>
      </w:r>
    </w:p>
    <w:p w14:paraId="7FEC52D9" w14:textId="211FE718" w:rsidR="00455095" w:rsidRPr="00455095" w:rsidRDefault="00455095" w:rsidP="00A910FF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On appelle distance d'un point M à une droite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d </m:t>
        </m:r>
      </m:oMath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la </w:t>
      </w:r>
      <w:r w:rsidR="00D92688">
        <w:rPr>
          <w:rFonts w:eastAsia="Times New Roman" w:cs="Times New Roman"/>
          <w:color w:val="auto"/>
          <w:szCs w:val="24"/>
          <w:lang w:eastAsia="fr-FR"/>
        </w:rPr>
        <w:t>…………………………</w:t>
      </w:r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 où H est le </w:t>
      </w:r>
      <w:r w:rsidR="00D92688">
        <w:rPr>
          <w:rFonts w:eastAsia="Times New Roman" w:cs="Times New Roman"/>
          <w:color w:val="auto"/>
          <w:szCs w:val="24"/>
          <w:lang w:eastAsia="fr-FR"/>
        </w:rPr>
        <w:t>…………………………</w:t>
      </w:r>
      <w:proofErr w:type="gramStart"/>
      <w:r w:rsidR="00D92688">
        <w:rPr>
          <w:rFonts w:eastAsia="Times New Roman" w:cs="Times New Roman"/>
          <w:color w:val="auto"/>
          <w:szCs w:val="24"/>
          <w:lang w:eastAsia="fr-FR"/>
        </w:rPr>
        <w:t>…….</w:t>
      </w:r>
      <w:proofErr w:type="gramEnd"/>
      <w:r w:rsidR="00D92688">
        <w:rPr>
          <w:rFonts w:eastAsia="Times New Roman" w:cs="Times New Roman"/>
          <w:color w:val="auto"/>
          <w:szCs w:val="24"/>
          <w:lang w:eastAsia="fr-FR"/>
        </w:rPr>
        <w:t>.</w:t>
      </w:r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455095">
        <w:rPr>
          <w:rFonts w:eastAsia="Times New Roman" w:cs="Times New Roman"/>
          <w:color w:val="auto"/>
          <w:szCs w:val="24"/>
          <w:lang w:eastAsia="fr-FR"/>
        </w:rPr>
        <w:t>de</w:t>
      </w:r>
      <w:proofErr w:type="gramEnd"/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 M sur la droite d. </w:t>
      </w:r>
    </w:p>
    <w:p w14:paraId="7CDC3931" w14:textId="539B191C" w:rsidR="00455095" w:rsidRDefault="00455095" w:rsidP="00A910FF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Cette distance est la plus </w:t>
      </w:r>
      <w:r w:rsidR="00D92688">
        <w:rPr>
          <w:rFonts w:eastAsia="Times New Roman" w:cs="Times New Roman"/>
          <w:color w:val="auto"/>
          <w:szCs w:val="24"/>
          <w:lang w:eastAsia="fr-FR"/>
        </w:rPr>
        <w:t>…………………………………</w:t>
      </w:r>
      <w:r w:rsidRPr="00455095">
        <w:rPr>
          <w:rFonts w:eastAsia="Times New Roman" w:cs="Times New Roman"/>
          <w:color w:val="auto"/>
          <w:szCs w:val="24"/>
          <w:lang w:eastAsia="fr-FR"/>
        </w:rPr>
        <w:t>entre le point M et un point de la droite.</w:t>
      </w:r>
    </w:p>
    <w:p w14:paraId="1C7051D6" w14:textId="77777777" w:rsidR="00455095" w:rsidRDefault="00455095" w:rsidP="00455095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03DABC75" w14:textId="51941B23" w:rsidR="00455095" w:rsidRPr="00455095" w:rsidRDefault="00455095" w:rsidP="00455095">
      <w:pPr>
        <w:spacing w:line="240" w:lineRule="auto"/>
        <w:rPr>
          <w:rFonts w:eastAsia="Times New Roman" w:cs="Times New Roman"/>
          <w:color w:val="FF0000"/>
          <w:szCs w:val="24"/>
          <w:lang w:eastAsia="fr-FR"/>
        </w:rPr>
      </w:pPr>
      <w:r w:rsidRPr="00455095">
        <w:rPr>
          <w:rFonts w:eastAsia="Times New Roman" w:cs="Times New Roman"/>
          <w:color w:val="FF0000"/>
          <w:szCs w:val="24"/>
          <w:lang w:eastAsia="fr-FR"/>
        </w:rPr>
        <w:t>Démonstration</w:t>
      </w:r>
    </w:p>
    <w:p w14:paraId="75DCCC92" w14:textId="28181462" w:rsidR="00455095" w:rsidRPr="00455095" w:rsidRDefault="00D92688" w:rsidP="00455095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>
        <w:rPr>
          <w:rFonts w:eastAsia="Times New Roman" w:cs="Times New Roman"/>
          <w:color w:val="auto"/>
          <w:szCs w:val="24"/>
          <w:lang w:eastAsia="fr-FR"/>
        </w:rPr>
        <w:t>…</w:t>
      </w:r>
    </w:p>
    <w:p w14:paraId="3B8A59B0" w14:textId="77777777" w:rsidR="00455095" w:rsidRDefault="00455095" w:rsidP="00455095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32A0E6EA" w14:textId="00DBB4B0" w:rsidR="00455095" w:rsidRPr="00455095" w:rsidRDefault="00455095" w:rsidP="00455095">
      <w:pPr>
        <w:rPr>
          <w:rFonts w:cs="Times New Roman"/>
          <w:b/>
          <w:bCs/>
          <w:color w:val="538135" w:themeColor="accent6" w:themeShade="BF"/>
        </w:rPr>
      </w:pPr>
      <w:r w:rsidRPr="00455095">
        <w:rPr>
          <w:rFonts w:ascii="Calibri" w:eastAsia="Times New Roman" w:hAnsi="Calibri" w:cs="Calibri"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 wp14:anchorId="12A920A3" wp14:editId="5897FC75">
            <wp:simplePos x="0" y="0"/>
            <wp:positionH relativeFrom="column">
              <wp:posOffset>5151120</wp:posOffset>
            </wp:positionH>
            <wp:positionV relativeFrom="paragraph">
              <wp:posOffset>163195</wp:posOffset>
            </wp:positionV>
            <wp:extent cx="15494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ight>
            <wp:docPr id="4" name="Image 4" descr="ms2_2019/8272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2_2019/82727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8" t="65336" r="2487" b="3162"/>
                    <a:stretch/>
                  </pic:blipFill>
                  <pic:spPr bwMode="auto"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095">
        <w:rPr>
          <w:rFonts w:cs="Times New Roman"/>
          <w:b/>
          <w:bCs/>
          <w:color w:val="538135" w:themeColor="accent6" w:themeShade="BF"/>
        </w:rPr>
        <w:t xml:space="preserve">Exemple </w:t>
      </w:r>
    </w:p>
    <w:p w14:paraId="61C76BCF" w14:textId="5960AF7D" w:rsidR="00455095" w:rsidRPr="00455095" w:rsidRDefault="00455095" w:rsidP="00455095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ABCD est un rectangle de longueur AB = 7 et de largeur BC = 3. </w:t>
      </w:r>
    </w:p>
    <w:p w14:paraId="52B5AB47" w14:textId="748199A4" w:rsidR="00455095" w:rsidRDefault="00455095" w:rsidP="00455095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Le projeté orthogonal du point D sur la droite (BC) est </w:t>
      </w:r>
      <w:r w:rsidR="00D92688">
        <w:rPr>
          <w:rFonts w:eastAsia="Times New Roman" w:cs="Times New Roman"/>
          <w:color w:val="auto"/>
          <w:szCs w:val="24"/>
          <w:lang w:eastAsia="fr-FR"/>
        </w:rPr>
        <w:t>…………</w:t>
      </w:r>
      <w:proofErr w:type="gramStart"/>
      <w:r w:rsidR="00D92688">
        <w:rPr>
          <w:rFonts w:eastAsia="Times New Roman" w:cs="Times New Roman"/>
          <w:color w:val="auto"/>
          <w:szCs w:val="24"/>
          <w:lang w:eastAsia="fr-FR"/>
        </w:rPr>
        <w:t>…….</w:t>
      </w:r>
      <w:proofErr w:type="gramEnd"/>
      <w:r w:rsidR="00D92688">
        <w:rPr>
          <w:rFonts w:eastAsia="Times New Roman" w:cs="Times New Roman"/>
          <w:color w:val="auto"/>
          <w:szCs w:val="24"/>
          <w:lang w:eastAsia="fr-FR"/>
        </w:rPr>
        <w:t>.</w:t>
      </w:r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455095">
        <w:rPr>
          <w:rFonts w:eastAsia="Times New Roman" w:cs="Times New Roman"/>
          <w:color w:val="auto"/>
          <w:szCs w:val="24"/>
          <w:lang w:eastAsia="fr-FR"/>
        </w:rPr>
        <w:t>donc</w:t>
      </w:r>
      <w:proofErr w:type="gramEnd"/>
      <w:r w:rsidRPr="00455095">
        <w:rPr>
          <w:rFonts w:eastAsia="Times New Roman" w:cs="Times New Roman"/>
          <w:color w:val="auto"/>
          <w:szCs w:val="24"/>
          <w:lang w:eastAsia="fr-FR"/>
        </w:rPr>
        <w:t xml:space="preserve"> la distance du point D à la droite (BC) vaut </w:t>
      </w:r>
      <w:r w:rsidR="00D92688">
        <w:rPr>
          <w:rFonts w:eastAsia="Times New Roman" w:cs="Times New Roman"/>
          <w:color w:val="auto"/>
          <w:szCs w:val="24"/>
          <w:lang w:eastAsia="fr-FR"/>
        </w:rPr>
        <w:t>…………………..</w:t>
      </w:r>
    </w:p>
    <w:p w14:paraId="5B2C71E8" w14:textId="531AB8D5" w:rsidR="00A17151" w:rsidRDefault="00A17151" w:rsidP="00455095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5264B936" w14:textId="17D9DABE" w:rsidR="00A17151" w:rsidRPr="00A17151" w:rsidRDefault="00A17151" w:rsidP="00A17151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</w:t>
      </w:r>
    </w:p>
    <w:p w14:paraId="7D223271" w14:textId="7FFC89C3" w:rsidR="00A17151" w:rsidRPr="00A17151" w:rsidRDefault="00A17151" w:rsidP="00A17151">
      <w:pPr>
        <w:rPr>
          <w:rFonts w:cs="Times New Roman"/>
          <w:b/>
          <w:bCs/>
          <w:color w:val="0070C0"/>
        </w:rPr>
      </w:pPr>
      <w:r w:rsidRPr="00A17151">
        <w:rPr>
          <w:rFonts w:cs="Times New Roman"/>
          <w:b/>
          <w:bCs/>
          <w:color w:val="0070C0"/>
        </w:rPr>
        <w:t>Propriété - Ensemble des points à une distance donnée d'une droite</w:t>
      </w:r>
    </w:p>
    <w:p w14:paraId="340A4412" w14:textId="783D4000" w:rsidR="00A17151" w:rsidRPr="00A17151" w:rsidRDefault="00A17151" w:rsidP="00A910FF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L'ensemble des points à une </w:t>
      </w:r>
      <w:r w:rsidR="006A7CA5">
        <w:rPr>
          <w:rFonts w:eastAsia="Times New Roman" w:cs="Times New Roman"/>
          <w:color w:val="auto"/>
          <w:szCs w:val="24"/>
          <w:lang w:eastAsia="fr-FR"/>
        </w:rPr>
        <w:t>…………………</w:t>
      </w:r>
      <w:proofErr w:type="gramStart"/>
      <w:r w:rsidR="006A7CA5">
        <w:rPr>
          <w:rFonts w:eastAsia="Times New Roman" w:cs="Times New Roman"/>
          <w:color w:val="auto"/>
          <w:szCs w:val="24"/>
          <w:lang w:eastAsia="fr-FR"/>
        </w:rPr>
        <w:t>…….</w:t>
      </w:r>
      <w:proofErr w:type="gramEnd"/>
      <w:r w:rsidR="006A7CA5">
        <w:rPr>
          <w:rFonts w:eastAsia="Times New Roman" w:cs="Times New Roman"/>
          <w:color w:val="auto"/>
          <w:szCs w:val="24"/>
          <w:lang w:eastAsia="fr-FR"/>
        </w:rPr>
        <w:t>.</w:t>
      </w:r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x</m:t>
        </m:r>
      </m:oMath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A17151">
        <w:rPr>
          <w:rFonts w:eastAsia="Times New Roman" w:cs="Times New Roman"/>
          <w:color w:val="auto"/>
          <w:szCs w:val="24"/>
          <w:lang w:eastAsia="fr-FR"/>
        </w:rPr>
        <w:t>d'une</w:t>
      </w:r>
      <w:proofErr w:type="gramEnd"/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droite donnée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d </m:t>
        </m:r>
      </m:oMath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est composé des deux droites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……………………………………………….</m:t>
        </m:r>
      </m:oMath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situées de part et d'autre de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d</m:t>
        </m:r>
      </m:oMath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. </w:t>
      </w:r>
    </w:p>
    <w:p w14:paraId="061AE1F2" w14:textId="2EBCB295" w:rsidR="00A17151" w:rsidRDefault="00A17151" w:rsidP="00A17151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07D6F724" w14:textId="20E0076E" w:rsidR="00A17151" w:rsidRPr="00A17151" w:rsidRDefault="00A17151" w:rsidP="00A17151">
      <w:pPr>
        <w:rPr>
          <w:rFonts w:cs="Times New Roman"/>
          <w:b/>
          <w:bCs/>
        </w:rPr>
      </w:pPr>
      <w:r w:rsidRPr="00A17151">
        <w:rPr>
          <w:rFonts w:cs="Times New Roman"/>
          <w:b/>
          <w:bCs/>
        </w:rPr>
        <w:t>Remarque</w:t>
      </w:r>
    </w:p>
    <w:p w14:paraId="43319E44" w14:textId="525E7DA2" w:rsidR="00A17151" w:rsidRDefault="00A17151" w:rsidP="00A17151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A17151">
        <w:rPr>
          <w:rFonts w:eastAsia="Times New Roman" w:cs="Times New Roman"/>
          <w:color w:val="auto"/>
          <w:szCs w:val="24"/>
          <w:lang w:eastAsia="fr-FR"/>
        </w:rPr>
        <w:t>La droite</w:t>
      </w:r>
      <w:r w:rsidR="00A430D6">
        <w:rPr>
          <w:rFonts w:eastAsia="Times New Roman" w:cs="Times New Roman"/>
          <w:color w:val="auto"/>
          <w:szCs w:val="24"/>
          <w:lang w:eastAsia="fr-FR"/>
        </w:rPr>
        <w:t xml:space="preserve"> </w:t>
      </w:r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Cs w:val="24"/>
                <w:lang w:eastAsia="fr-FR"/>
              </w:rPr>
              <m:t>Δ</m:t>
            </m:r>
            <m:ctrlPr>
              <w:rPr>
                <w:rFonts w:ascii="Cambria Math" w:eastAsia="Times New Roman" w:hAnsi="Cambria Math" w:cs="Times New Roman"/>
                <w:color w:val="auto"/>
                <w:szCs w:val="24"/>
                <w:lang w:eastAsia="fr-FR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Cs w:val="24"/>
                <w:lang w:eastAsia="fr-FR"/>
              </w:rPr>
              <m:t>1</m:t>
            </m:r>
          </m:sub>
        </m:sSub>
      </m:oMath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 est également la droite </w:t>
      </w:r>
      <w:r w:rsidR="00A430D6">
        <w:rPr>
          <w:rFonts w:eastAsia="Times New Roman" w:cs="Times New Roman"/>
          <w:color w:val="auto"/>
          <w:szCs w:val="24"/>
          <w:lang w:eastAsia="fr-FR"/>
        </w:rPr>
        <w:t>…………………………………….</w:t>
      </w:r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A17151">
        <w:rPr>
          <w:rFonts w:eastAsia="Times New Roman" w:cs="Times New Roman"/>
          <w:color w:val="auto"/>
          <w:szCs w:val="24"/>
          <w:lang w:eastAsia="fr-FR"/>
        </w:rPr>
        <w:t>passant</w:t>
      </w:r>
      <w:proofErr w:type="gramEnd"/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par M où H est le </w:t>
      </w:r>
      <w:r w:rsidR="00A430D6">
        <w:rPr>
          <w:rFonts w:eastAsia="Times New Roman" w:cs="Times New Roman"/>
          <w:color w:val="auto"/>
          <w:szCs w:val="24"/>
          <w:lang w:eastAsia="fr-FR"/>
        </w:rPr>
        <w:t>……………………………………………………….</w:t>
      </w:r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A17151">
        <w:rPr>
          <w:rFonts w:eastAsia="Times New Roman" w:cs="Times New Roman"/>
          <w:color w:val="auto"/>
          <w:szCs w:val="24"/>
          <w:lang w:eastAsia="fr-FR"/>
        </w:rPr>
        <w:t>de</w:t>
      </w:r>
      <w:proofErr w:type="gramEnd"/>
      <w:r w:rsidRPr="00A17151">
        <w:rPr>
          <w:rFonts w:eastAsia="Times New Roman" w:cs="Times New Roman"/>
          <w:color w:val="auto"/>
          <w:szCs w:val="24"/>
          <w:lang w:eastAsia="fr-FR"/>
        </w:rPr>
        <w:t xml:space="preserve"> M sur d.</w:t>
      </w:r>
    </w:p>
    <w:p w14:paraId="6FF174FE" w14:textId="1D223959" w:rsidR="00A17151" w:rsidRDefault="00A17151" w:rsidP="00A17151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5E77FB9F" w14:textId="712957CF" w:rsidR="007578BC" w:rsidRPr="007578BC" w:rsidRDefault="008E171D" w:rsidP="007578BC">
      <w:pPr>
        <w:rPr>
          <w:rFonts w:cs="Times New Roman"/>
          <w:b/>
          <w:bCs/>
          <w:color w:val="0070C0"/>
        </w:rPr>
      </w:pPr>
      <w:r w:rsidRPr="00455095">
        <w:rPr>
          <w:rFonts w:ascii="Calibri" w:eastAsia="Times New Roman" w:hAnsi="Calibri" w:cs="Calibri"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61312" behindDoc="1" locked="0" layoutInCell="1" allowOverlap="1" wp14:anchorId="71195FE8" wp14:editId="65518A5C">
            <wp:simplePos x="0" y="0"/>
            <wp:positionH relativeFrom="column">
              <wp:posOffset>5354320</wp:posOffset>
            </wp:positionH>
            <wp:positionV relativeFrom="paragraph">
              <wp:posOffset>59055</wp:posOffset>
            </wp:positionV>
            <wp:extent cx="137160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300" y="21228"/>
                <wp:lineTo x="21300" y="0"/>
                <wp:lineTo x="0" y="0"/>
              </wp:wrapPolygon>
            </wp:wrapTight>
            <wp:docPr id="3" name="Image 3" descr="ms2_2019/827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2_2019/82729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16" b="68817"/>
                    <a:stretch/>
                  </pic:blipFill>
                  <pic:spPr bwMode="auto">
                    <a:xfrm>
                      <a:off x="0" y="0"/>
                      <a:ext cx="1371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C" w:rsidRPr="007578BC">
        <w:rPr>
          <w:rFonts w:cs="Times New Roman"/>
          <w:b/>
          <w:bCs/>
          <w:color w:val="0070C0"/>
        </w:rPr>
        <w:t xml:space="preserve">Définition - Hauteur dans un triangle </w:t>
      </w:r>
    </w:p>
    <w:p w14:paraId="2D24FC93" w14:textId="02B52CC3" w:rsidR="007578BC" w:rsidRPr="007578BC" w:rsidRDefault="007578BC" w:rsidP="00A910FF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Dans un triangle ABC, la droite qui passe par le sommet A et qui est perpendiculaire au côté opposé [BC] s'appelle </w:t>
      </w:r>
      <w:r w:rsidR="00650D02">
        <w:rPr>
          <w:rFonts w:eastAsia="Times New Roman" w:cs="Times New Roman"/>
          <w:color w:val="auto"/>
          <w:szCs w:val="24"/>
          <w:lang w:eastAsia="fr-FR"/>
        </w:rPr>
        <w:t>………………………..</w:t>
      </w: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. </w:t>
      </w:r>
    </w:p>
    <w:p w14:paraId="7EFA59AE" w14:textId="4D43AC1A" w:rsidR="007578BC" w:rsidRPr="007578BC" w:rsidRDefault="007578BC" w:rsidP="00A910FF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La longueur AH est la </w:t>
      </w:r>
      <w:r w:rsidR="00650D02">
        <w:rPr>
          <w:rFonts w:eastAsia="Times New Roman" w:cs="Times New Roman"/>
          <w:color w:val="auto"/>
          <w:szCs w:val="24"/>
          <w:lang w:eastAsia="fr-FR"/>
        </w:rPr>
        <w:t>…………………………………………………</w:t>
      </w: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 </w:t>
      </w:r>
    </w:p>
    <w:p w14:paraId="2797C18E" w14:textId="0C6CF2CB" w:rsidR="007578BC" w:rsidRDefault="007578BC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3493232B" w14:textId="132774EE" w:rsidR="007578BC" w:rsidRPr="007578BC" w:rsidRDefault="008E171D" w:rsidP="007578BC">
      <w:pPr>
        <w:rPr>
          <w:rFonts w:cs="Times New Roman"/>
          <w:b/>
          <w:bCs/>
        </w:rPr>
      </w:pPr>
      <w:r w:rsidRPr="00455095">
        <w:rPr>
          <w:rFonts w:ascii="Calibri" w:eastAsia="Times New Roman" w:hAnsi="Calibri" w:cs="Calibri"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0A7074F" wp14:editId="7DC5BE75">
            <wp:simplePos x="0" y="0"/>
            <wp:positionH relativeFrom="column">
              <wp:posOffset>5902960</wp:posOffset>
            </wp:positionH>
            <wp:positionV relativeFrom="paragraph">
              <wp:posOffset>48260</wp:posOffset>
            </wp:positionV>
            <wp:extent cx="680720" cy="706120"/>
            <wp:effectExtent l="0" t="0" r="5080" b="0"/>
            <wp:wrapTight wrapText="bothSides">
              <wp:wrapPolygon edited="0">
                <wp:start x="0" y="0"/>
                <wp:lineTo x="0" y="20978"/>
                <wp:lineTo x="21157" y="20978"/>
                <wp:lineTo x="21157" y="0"/>
                <wp:lineTo x="0" y="0"/>
              </wp:wrapPolygon>
            </wp:wrapTight>
            <wp:docPr id="5" name="Image 5" descr="ms2_2019/827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2_2019/82729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67" t="30753" r="6399" b="39355"/>
                    <a:stretch/>
                  </pic:blipFill>
                  <pic:spPr bwMode="auto">
                    <a:xfrm>
                      <a:off x="0" y="0"/>
                      <a:ext cx="6807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C" w:rsidRPr="007578BC">
        <w:rPr>
          <w:rFonts w:cs="Times New Roman"/>
          <w:b/>
          <w:bCs/>
        </w:rPr>
        <w:t xml:space="preserve">Remarque </w:t>
      </w:r>
    </w:p>
    <w:p w14:paraId="4FC646E6" w14:textId="4D3BF714" w:rsidR="007578BC" w:rsidRPr="007578BC" w:rsidRDefault="007578BC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De la même manière, la hauteur SH d'une pyramide est la plus courte distance entre son sommet et sa base. </w:t>
      </w:r>
    </w:p>
    <w:p w14:paraId="2951028B" w14:textId="4898A321" w:rsidR="007578BC" w:rsidRDefault="007578BC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049AB907" w14:textId="75CE1AC2" w:rsidR="007578BC" w:rsidRPr="007578BC" w:rsidRDefault="007578BC" w:rsidP="007578BC">
      <w:pPr>
        <w:rPr>
          <w:rFonts w:cs="Times New Roman"/>
          <w:b/>
          <w:bCs/>
          <w:color w:val="538135" w:themeColor="accent6" w:themeShade="BF"/>
        </w:rPr>
      </w:pPr>
      <w:r w:rsidRPr="007578BC">
        <w:rPr>
          <w:rFonts w:cs="Times New Roman"/>
          <w:b/>
          <w:bCs/>
          <w:color w:val="538135" w:themeColor="accent6" w:themeShade="BF"/>
        </w:rPr>
        <w:t xml:space="preserve">Exemple </w:t>
      </w:r>
    </w:p>
    <w:p w14:paraId="6D8948AD" w14:textId="77777777" w:rsidR="00650D02" w:rsidRDefault="007578BC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7578BC">
        <w:rPr>
          <w:rFonts w:eastAsia="Times New Roman" w:cs="Times New Roman"/>
          <w:color w:val="auto"/>
          <w:szCs w:val="24"/>
          <w:lang w:eastAsia="fr-FR"/>
        </w:rPr>
        <w:t>ABC est un triangle équilatéral de côté 4.</w:t>
      </w:r>
    </w:p>
    <w:p w14:paraId="5A9C3B78" w14:textId="623ADA7D" w:rsidR="007578BC" w:rsidRPr="007578BC" w:rsidRDefault="007578BC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Le projeté orthogonal H du point A sur la droite (BC) est le </w:t>
      </w:r>
      <w:r w:rsidR="00650D02">
        <w:rPr>
          <w:rFonts w:eastAsia="Times New Roman" w:cs="Times New Roman"/>
          <w:color w:val="auto"/>
          <w:szCs w:val="24"/>
          <w:lang w:eastAsia="fr-FR"/>
        </w:rPr>
        <w:t>……………………………</w:t>
      </w: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 car A est sur la </w:t>
      </w:r>
      <w:r w:rsidR="00650D02">
        <w:rPr>
          <w:rFonts w:eastAsia="Times New Roman" w:cs="Times New Roman"/>
          <w:color w:val="auto"/>
          <w:szCs w:val="24"/>
          <w:lang w:eastAsia="fr-FR"/>
        </w:rPr>
        <w:t>…………………………………..</w:t>
      </w: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. </w:t>
      </w:r>
    </w:p>
    <w:p w14:paraId="36A23F57" w14:textId="07E65BF9" w:rsidR="007578BC" w:rsidRPr="007578BC" w:rsidRDefault="008E171D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455095">
        <w:rPr>
          <w:rFonts w:ascii="Calibri" w:eastAsia="Times New Roman" w:hAnsi="Calibri" w:cs="Calibri"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63360" behindDoc="1" locked="0" layoutInCell="1" allowOverlap="1" wp14:anchorId="4A4EE3C0" wp14:editId="080B62F4">
            <wp:simplePos x="0" y="0"/>
            <wp:positionH relativeFrom="column">
              <wp:posOffset>5862320</wp:posOffset>
            </wp:positionH>
            <wp:positionV relativeFrom="paragraph">
              <wp:posOffset>-194310</wp:posOffset>
            </wp:positionV>
            <wp:extent cx="721360" cy="751840"/>
            <wp:effectExtent l="0" t="0" r="2540" b="0"/>
            <wp:wrapTight wrapText="bothSides">
              <wp:wrapPolygon edited="0">
                <wp:start x="0" y="0"/>
                <wp:lineTo x="0" y="20797"/>
                <wp:lineTo x="21106" y="20797"/>
                <wp:lineTo x="21106" y="0"/>
                <wp:lineTo x="0" y="0"/>
              </wp:wrapPolygon>
            </wp:wrapTight>
            <wp:docPr id="6" name="Image 6" descr="ms2_2019/827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2_2019/82729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37" t="60215" r="3362" b="7957"/>
                    <a:stretch/>
                  </pic:blipFill>
                  <pic:spPr bwMode="auto">
                    <a:xfrm>
                      <a:off x="0" y="0"/>
                      <a:ext cx="7213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C" w:rsidRPr="007578BC">
        <w:rPr>
          <w:rFonts w:eastAsia="Times New Roman" w:cs="Times New Roman"/>
          <w:color w:val="auto"/>
          <w:szCs w:val="24"/>
          <w:lang w:eastAsia="fr-FR"/>
        </w:rPr>
        <w:t xml:space="preserve">Donc la distance de A à la droite (BC) est </w:t>
      </w:r>
      <w:r w:rsidR="00650D02">
        <w:rPr>
          <w:rFonts w:eastAsia="Times New Roman" w:cs="Times New Roman"/>
          <w:color w:val="auto"/>
          <w:szCs w:val="24"/>
          <w:lang w:eastAsia="fr-FR"/>
        </w:rPr>
        <w:t>………………………………</w:t>
      </w:r>
      <w:r w:rsidR="007578BC" w:rsidRPr="007578BC">
        <w:rPr>
          <w:rFonts w:eastAsia="Times New Roman" w:cs="Times New Roman"/>
          <w:color w:val="auto"/>
          <w:szCs w:val="24"/>
          <w:lang w:eastAsia="fr-FR"/>
        </w:rPr>
        <w:t xml:space="preserve">. </w:t>
      </w:r>
    </w:p>
    <w:p w14:paraId="0964B0CB" w14:textId="1E5B273F" w:rsidR="007578BC" w:rsidRDefault="007578BC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Pour la calculer on utilise </w:t>
      </w:r>
      <w:r w:rsidR="00650D02">
        <w:rPr>
          <w:rFonts w:eastAsia="Times New Roman" w:cs="Times New Roman"/>
          <w:color w:val="auto"/>
          <w:szCs w:val="24"/>
          <w:lang w:eastAsia="fr-FR"/>
        </w:rPr>
        <w:t>…………………………</w:t>
      </w:r>
      <w:proofErr w:type="gramStart"/>
      <w:r w:rsidR="00650D02">
        <w:rPr>
          <w:rFonts w:eastAsia="Times New Roman" w:cs="Times New Roman"/>
          <w:color w:val="auto"/>
          <w:szCs w:val="24"/>
          <w:lang w:eastAsia="fr-FR"/>
        </w:rPr>
        <w:t>…….</w:t>
      </w:r>
      <w:proofErr w:type="gramEnd"/>
      <w:r w:rsidR="00650D02">
        <w:rPr>
          <w:rFonts w:eastAsia="Times New Roman" w:cs="Times New Roman"/>
          <w:color w:val="auto"/>
          <w:szCs w:val="24"/>
          <w:lang w:eastAsia="fr-FR"/>
        </w:rPr>
        <w:t>.</w:t>
      </w: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7578BC">
        <w:rPr>
          <w:rFonts w:eastAsia="Times New Roman" w:cs="Times New Roman"/>
          <w:color w:val="auto"/>
          <w:szCs w:val="24"/>
          <w:lang w:eastAsia="fr-FR"/>
        </w:rPr>
        <w:t>dans</w:t>
      </w:r>
      <w:proofErr w:type="gramEnd"/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 le triangle </w:t>
      </w:r>
      <w:r w:rsidR="00650D02">
        <w:rPr>
          <w:rFonts w:eastAsia="Times New Roman" w:cs="Times New Roman"/>
          <w:color w:val="auto"/>
          <w:szCs w:val="24"/>
          <w:lang w:eastAsia="fr-FR"/>
        </w:rPr>
        <w:t>……….</w:t>
      </w:r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7578BC">
        <w:rPr>
          <w:rFonts w:eastAsia="Times New Roman" w:cs="Times New Roman"/>
          <w:color w:val="auto"/>
          <w:szCs w:val="24"/>
          <w:lang w:eastAsia="fr-FR"/>
        </w:rPr>
        <w:t>qui</w:t>
      </w:r>
      <w:proofErr w:type="gramEnd"/>
      <w:r w:rsidRPr="007578BC">
        <w:rPr>
          <w:rFonts w:eastAsia="Times New Roman" w:cs="Times New Roman"/>
          <w:color w:val="auto"/>
          <w:szCs w:val="24"/>
          <w:lang w:eastAsia="fr-FR"/>
        </w:rPr>
        <w:t xml:space="preserve"> donne :</w:t>
      </w:r>
    </w:p>
    <w:p w14:paraId="49CE6AB8" w14:textId="6CD413BC" w:rsidR="007578BC" w:rsidRDefault="00650D02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……………………………………………</m:t>
        </m:r>
      </m:oMath>
      <w:r w:rsidR="008E171D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="008E171D">
        <w:rPr>
          <w:rFonts w:eastAsia="Times New Roman" w:cs="Times New Roman"/>
          <w:color w:val="auto"/>
          <w:szCs w:val="24"/>
          <w:lang w:eastAsia="fr-FR"/>
        </w:rPr>
        <w:t>donc</w:t>
      </w:r>
      <w:proofErr w:type="gramEnd"/>
      <w:r w:rsidR="008E171D">
        <w:rPr>
          <w:rFonts w:eastAsia="Times New Roman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……………………………………..</m:t>
        </m:r>
      </m:oMath>
    </w:p>
    <w:p w14:paraId="636E111E" w14:textId="77777777" w:rsidR="00650D02" w:rsidRPr="007578BC" w:rsidRDefault="00650D02" w:rsidP="007578B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087E1E51" w14:textId="77777777" w:rsidR="00650D02" w:rsidRDefault="00650D02">
      <w:pPr>
        <w:rPr>
          <w:rFonts w:cs="Times New Roman"/>
          <w:b/>
          <w:bCs/>
          <w:color w:val="FF0000"/>
          <w:sz w:val="36"/>
          <w:szCs w:val="28"/>
        </w:rPr>
      </w:pPr>
      <w:r>
        <w:rPr>
          <w:rFonts w:cs="Times New Roman"/>
          <w:b/>
          <w:bCs/>
          <w:color w:val="FF0000"/>
          <w:sz w:val="36"/>
          <w:szCs w:val="28"/>
        </w:rPr>
        <w:br w:type="page"/>
      </w:r>
    </w:p>
    <w:p w14:paraId="5B075DDC" w14:textId="10939314" w:rsidR="008E171D" w:rsidRPr="008E171D" w:rsidRDefault="008E171D" w:rsidP="008E171D">
      <w:pPr>
        <w:pStyle w:val="Paragraphedeliste"/>
        <w:numPr>
          <w:ilvl w:val="0"/>
          <w:numId w:val="1"/>
        </w:numPr>
        <w:rPr>
          <w:rFonts w:cs="Times New Roman"/>
          <w:b/>
          <w:bCs/>
          <w:color w:val="FF0000"/>
          <w:sz w:val="36"/>
          <w:szCs w:val="28"/>
        </w:rPr>
      </w:pPr>
      <w:r w:rsidRPr="008E171D">
        <w:rPr>
          <w:rFonts w:cs="Times New Roman"/>
          <w:b/>
          <w:bCs/>
          <w:color w:val="FF0000"/>
          <w:sz w:val="36"/>
          <w:szCs w:val="28"/>
        </w:rPr>
        <w:lastRenderedPageBreak/>
        <w:t xml:space="preserve">Géométrie avec repère </w:t>
      </w:r>
    </w:p>
    <w:p w14:paraId="65A9486C" w14:textId="77777777" w:rsidR="008E171D" w:rsidRDefault="008E171D" w:rsidP="008E171D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079A7471" w14:textId="40AB4D5D" w:rsidR="008E171D" w:rsidRPr="008E171D" w:rsidRDefault="008E171D" w:rsidP="008E171D">
      <w:pPr>
        <w:rPr>
          <w:rFonts w:cs="Times New Roman"/>
          <w:b/>
          <w:bCs/>
          <w:color w:val="0070C0"/>
        </w:rPr>
      </w:pPr>
      <w:r w:rsidRPr="008E171D">
        <w:rPr>
          <w:rFonts w:cs="Times New Roman"/>
          <w:b/>
          <w:bCs/>
          <w:color w:val="0070C0"/>
        </w:rPr>
        <w:t xml:space="preserve">Définition - Repère </w:t>
      </w:r>
    </w:p>
    <w:p w14:paraId="43CEE6A3" w14:textId="34F1AD26" w:rsidR="008E171D" w:rsidRPr="008E171D" w:rsidRDefault="008E171D" w:rsidP="00FA42AE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8E171D">
        <w:rPr>
          <w:rFonts w:eastAsia="Times New Roman" w:cs="Times New Roman"/>
          <w:color w:val="auto"/>
          <w:szCs w:val="24"/>
          <w:lang w:eastAsia="fr-FR"/>
        </w:rPr>
        <w:t xml:space="preserve">Étant donné trois points distincts O, I et J non alignés, le repère noté (O ; I, J) est le repère d'origine O ayant pour axe des abscisses </w:t>
      </w:r>
      <w:r w:rsidR="00BA20F8">
        <w:rPr>
          <w:rFonts w:eastAsia="Times New Roman" w:cs="Times New Roman"/>
          <w:color w:val="auto"/>
          <w:szCs w:val="24"/>
          <w:lang w:eastAsia="fr-FR"/>
        </w:rPr>
        <w:t>………</w:t>
      </w:r>
      <w:r w:rsidRPr="008E171D">
        <w:rPr>
          <w:rFonts w:eastAsia="Times New Roman" w:cs="Times New Roman"/>
          <w:color w:val="auto"/>
          <w:szCs w:val="24"/>
          <w:lang w:eastAsia="fr-FR"/>
        </w:rPr>
        <w:t xml:space="preserve">pour axe des ordonnées </w:t>
      </w:r>
      <w:proofErr w:type="gramStart"/>
      <w:r w:rsidR="00BA20F8">
        <w:rPr>
          <w:rFonts w:eastAsia="Times New Roman" w:cs="Times New Roman"/>
          <w:color w:val="auto"/>
          <w:szCs w:val="24"/>
          <w:lang w:eastAsia="fr-FR"/>
        </w:rPr>
        <w:t>…….</w:t>
      </w:r>
      <w:proofErr w:type="gramEnd"/>
      <w:r w:rsidR="00BA20F8">
        <w:rPr>
          <w:rFonts w:eastAsia="Times New Roman" w:cs="Times New Roman"/>
          <w:color w:val="auto"/>
          <w:szCs w:val="24"/>
          <w:lang w:eastAsia="fr-FR"/>
        </w:rPr>
        <w:t>.</w:t>
      </w:r>
      <w:r w:rsidRPr="008E171D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8E171D">
        <w:rPr>
          <w:rFonts w:eastAsia="Times New Roman" w:cs="Times New Roman"/>
          <w:color w:val="auto"/>
          <w:szCs w:val="24"/>
          <w:lang w:eastAsia="fr-FR"/>
        </w:rPr>
        <w:t>et</w:t>
      </w:r>
      <w:proofErr w:type="gramEnd"/>
      <w:r w:rsidRPr="008E171D">
        <w:rPr>
          <w:rFonts w:eastAsia="Times New Roman" w:cs="Times New Roman"/>
          <w:color w:val="auto"/>
          <w:szCs w:val="24"/>
          <w:lang w:eastAsia="fr-FR"/>
        </w:rPr>
        <w:t xml:space="preserve"> tel que I et J sont les points de coordonnées respectives </w:t>
      </w:r>
      <w:r w:rsidR="00BA20F8">
        <w:rPr>
          <w:rFonts w:eastAsia="Times New Roman" w:cs="Times New Roman"/>
          <w:color w:val="auto"/>
          <w:szCs w:val="24"/>
          <w:lang w:eastAsia="fr-FR"/>
        </w:rPr>
        <w:t>…………….</w:t>
      </w:r>
      <w:r w:rsidRPr="008E171D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Pr="008E171D">
        <w:rPr>
          <w:rFonts w:eastAsia="Times New Roman" w:cs="Times New Roman"/>
          <w:color w:val="auto"/>
          <w:szCs w:val="24"/>
          <w:lang w:eastAsia="fr-FR"/>
        </w:rPr>
        <w:t>et</w:t>
      </w:r>
      <w:proofErr w:type="gramEnd"/>
      <w:r w:rsidRPr="008E171D">
        <w:rPr>
          <w:rFonts w:eastAsia="Times New Roman" w:cs="Times New Roman"/>
          <w:color w:val="auto"/>
          <w:szCs w:val="24"/>
          <w:lang w:eastAsia="fr-FR"/>
        </w:rPr>
        <w:t xml:space="preserve"> </w:t>
      </w:r>
      <w:r w:rsidR="00BA20F8">
        <w:rPr>
          <w:rFonts w:eastAsia="Times New Roman" w:cs="Times New Roman"/>
          <w:color w:val="auto"/>
          <w:szCs w:val="24"/>
          <w:lang w:eastAsia="fr-FR"/>
        </w:rPr>
        <w:t>…………………..</w:t>
      </w:r>
      <w:r w:rsidRPr="008E171D">
        <w:rPr>
          <w:rFonts w:eastAsia="Times New Roman" w:cs="Times New Roman"/>
          <w:color w:val="auto"/>
          <w:szCs w:val="24"/>
          <w:lang w:eastAsia="fr-FR"/>
        </w:rPr>
        <w:t xml:space="preserve"> </w:t>
      </w:r>
    </w:p>
    <w:p w14:paraId="60CD6FD9" w14:textId="7A908A55" w:rsidR="008E171D" w:rsidRDefault="008E171D" w:rsidP="008E171D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54302804" w14:textId="465226D6" w:rsidR="00C73AAA" w:rsidRPr="00C73AAA" w:rsidRDefault="008E171D" w:rsidP="008E171D">
      <w:pPr>
        <w:spacing w:line="240" w:lineRule="auto"/>
        <w:rPr>
          <w:rFonts w:eastAsia="Times New Roman" w:cs="Times New Roman"/>
          <w:b/>
          <w:bCs/>
          <w:color w:val="auto"/>
          <w:szCs w:val="24"/>
          <w:lang w:eastAsia="fr-FR"/>
        </w:rPr>
      </w:pPr>
      <w:r w:rsidRPr="00C73AAA">
        <w:rPr>
          <w:rFonts w:eastAsia="Times New Roman" w:cs="Times New Roman"/>
          <w:b/>
          <w:bCs/>
          <w:color w:val="auto"/>
          <w:szCs w:val="24"/>
          <w:lang w:eastAsia="fr-FR"/>
        </w:rPr>
        <w:t>Remarque</w:t>
      </w:r>
    </w:p>
    <w:p w14:paraId="6D632F18" w14:textId="14CDC726" w:rsidR="008E171D" w:rsidRDefault="008E171D" w:rsidP="008E171D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8E171D">
        <w:rPr>
          <w:rFonts w:eastAsia="Times New Roman" w:cs="Times New Roman"/>
          <w:color w:val="auto"/>
          <w:szCs w:val="24"/>
          <w:lang w:eastAsia="fr-FR"/>
        </w:rPr>
        <w:t>Les deux cas particuliers qui sont le plus souvent utilisés sont les suivants.</w:t>
      </w:r>
    </w:p>
    <w:p w14:paraId="66DAD6EF" w14:textId="38F9523E" w:rsidR="00C73AAA" w:rsidRDefault="00C73AAA" w:rsidP="008E171D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3AAA" w14:paraId="2BAD689C" w14:textId="77777777" w:rsidTr="00C73AAA">
        <w:tc>
          <w:tcPr>
            <w:tcW w:w="5228" w:type="dxa"/>
          </w:tcPr>
          <w:p w14:paraId="279DB3C8" w14:textId="122741D4" w:rsidR="00C73AAA" w:rsidRPr="008E171D" w:rsidRDefault="00C73AAA" w:rsidP="00C73AAA">
            <w:pPr>
              <w:rPr>
                <w:rFonts w:eastAsia="Times New Roman" w:cs="Times New Roman"/>
                <w:color w:val="auto"/>
                <w:szCs w:val="24"/>
                <w:lang w:eastAsia="fr-FR"/>
              </w:rPr>
            </w:pPr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 xml:space="preserve">• Si le triangle OIJ est </w:t>
            </w:r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…………</w:t>
            </w:r>
            <w:proofErr w:type="gramStart"/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…….</w:t>
            </w:r>
            <w:proofErr w:type="gramEnd"/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.</w:t>
            </w:r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 xml:space="preserve">, le repère est </w:t>
            </w:r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………………….</w:t>
            </w:r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 xml:space="preserve">. </w:t>
            </w:r>
          </w:p>
          <w:p w14:paraId="60540AFD" w14:textId="526CFAAA" w:rsidR="00C73AAA" w:rsidRDefault="00C73AAA" w:rsidP="00C73AAA">
            <w:pPr>
              <w:jc w:val="center"/>
              <w:rPr>
                <w:rFonts w:eastAsia="Times New Roman" w:cs="Times New Roman"/>
                <w:color w:val="auto"/>
                <w:szCs w:val="24"/>
                <w:lang w:eastAsia="fr-FR"/>
              </w:rPr>
            </w:pPr>
            <w:r w:rsidRPr="008E171D">
              <w:rPr>
                <w:rFonts w:eastAsia="Times New Roman" w:cs="Times New Roman"/>
                <w:noProof/>
                <w:color w:val="auto"/>
                <w:szCs w:val="24"/>
                <w:lang w:eastAsia="fr-FR"/>
              </w:rPr>
              <w:drawing>
                <wp:inline distT="0" distB="0" distL="0" distR="0" wp14:anchorId="39D93149" wp14:editId="5C449C14">
                  <wp:extent cx="1574800" cy="1010920"/>
                  <wp:effectExtent l="0" t="0" r="6350" b="0"/>
                  <wp:docPr id="12" name="Image 12" descr="ms2_2019/8273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2_2019/82730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2" t="66096" r="60622" b="2955"/>
                          <a:stretch/>
                        </pic:blipFill>
                        <pic:spPr bwMode="auto">
                          <a:xfrm>
                            <a:off x="0" y="0"/>
                            <a:ext cx="157480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5ADF4BF" w14:textId="6E919155" w:rsidR="00C73AAA" w:rsidRDefault="00C73AAA" w:rsidP="00C73AAA">
            <w:pPr>
              <w:rPr>
                <w:rFonts w:eastAsia="Times New Roman" w:cs="Times New Roman"/>
                <w:color w:val="auto"/>
                <w:szCs w:val="24"/>
                <w:lang w:eastAsia="fr-FR"/>
              </w:rPr>
            </w:pPr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 xml:space="preserve">• Si le triangle OIJ est </w:t>
            </w:r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……………………………</w:t>
            </w:r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 xml:space="preserve">, le repère est </w:t>
            </w:r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………………</w:t>
            </w:r>
            <w:proofErr w:type="gramStart"/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…….</w:t>
            </w:r>
            <w:proofErr w:type="gramEnd"/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.</w:t>
            </w:r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 xml:space="preserve"> (</w:t>
            </w:r>
            <w:proofErr w:type="gramStart"/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>ou</w:t>
            </w:r>
            <w:proofErr w:type="gramEnd"/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 xml:space="preserve"> </w:t>
            </w:r>
            <w:r w:rsidR="00BA20F8">
              <w:rPr>
                <w:rFonts w:eastAsia="Times New Roman" w:cs="Times New Roman"/>
                <w:color w:val="auto"/>
                <w:szCs w:val="24"/>
                <w:lang w:eastAsia="fr-FR"/>
              </w:rPr>
              <w:t>……………</w:t>
            </w:r>
            <w:r w:rsidRPr="008E171D">
              <w:rPr>
                <w:rFonts w:eastAsia="Times New Roman" w:cs="Times New Roman"/>
                <w:color w:val="auto"/>
                <w:szCs w:val="24"/>
                <w:lang w:eastAsia="fr-FR"/>
              </w:rPr>
              <w:t>)</w:t>
            </w:r>
          </w:p>
          <w:p w14:paraId="1336782F" w14:textId="693FF52F" w:rsidR="00C73AAA" w:rsidRDefault="00C73AAA" w:rsidP="00C73AAA">
            <w:pPr>
              <w:jc w:val="center"/>
              <w:rPr>
                <w:rFonts w:eastAsia="Times New Roman" w:cs="Times New Roman"/>
                <w:color w:val="auto"/>
                <w:szCs w:val="24"/>
                <w:lang w:eastAsia="fr-FR"/>
              </w:rPr>
            </w:pPr>
            <w:r w:rsidRPr="008E171D">
              <w:rPr>
                <w:rFonts w:eastAsia="Times New Roman" w:cs="Times New Roman"/>
                <w:noProof/>
                <w:color w:val="auto"/>
                <w:szCs w:val="24"/>
                <w:lang w:eastAsia="fr-FR"/>
              </w:rPr>
              <w:drawing>
                <wp:inline distT="0" distB="0" distL="0" distR="0" wp14:anchorId="7EF77184" wp14:editId="75CACAE3">
                  <wp:extent cx="1564640" cy="1046480"/>
                  <wp:effectExtent l="0" t="0" r="0" b="1270"/>
                  <wp:docPr id="7" name="Image 7" descr="ms2_2019/8273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2_2019/82730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56" t="66096" r="11466" b="1866"/>
                          <a:stretch/>
                        </pic:blipFill>
                        <pic:spPr bwMode="auto">
                          <a:xfrm>
                            <a:off x="0" y="0"/>
                            <a:ext cx="156464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6133C" w14:textId="3E20BE47" w:rsidR="008E171D" w:rsidRPr="008E171D" w:rsidRDefault="00B8335C" w:rsidP="008E171D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8E171D">
        <w:rPr>
          <w:rFonts w:ascii="Calibri" w:eastAsia="Times New Roman" w:hAnsi="Calibri" w:cs="Calibri"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65408" behindDoc="1" locked="0" layoutInCell="1" allowOverlap="1" wp14:anchorId="06A30983" wp14:editId="03C0B16F">
            <wp:simplePos x="0" y="0"/>
            <wp:positionH relativeFrom="column">
              <wp:posOffset>4989830</wp:posOffset>
            </wp:positionH>
            <wp:positionV relativeFrom="paragraph">
              <wp:posOffset>133985</wp:posOffset>
            </wp:positionV>
            <wp:extent cx="1635760" cy="1595120"/>
            <wp:effectExtent l="0" t="0" r="2540" b="5080"/>
            <wp:wrapTight wrapText="bothSides">
              <wp:wrapPolygon edited="0">
                <wp:start x="0" y="0"/>
                <wp:lineTo x="0" y="21411"/>
                <wp:lineTo x="21382" y="21411"/>
                <wp:lineTo x="21382" y="0"/>
                <wp:lineTo x="0" y="0"/>
              </wp:wrapPolygon>
            </wp:wrapTight>
            <wp:docPr id="9" name="Image 9" descr="ms2_2019/827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2_2019/82731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9" t="12844" r="7289" b="39144"/>
                    <a:stretch/>
                  </pic:blipFill>
                  <pic:spPr bwMode="auto">
                    <a:xfrm>
                      <a:off x="0" y="0"/>
                      <a:ext cx="16357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77CC6" w14:textId="77777777" w:rsidR="00B8335C" w:rsidRDefault="00B8335C" w:rsidP="00C73AAA">
      <w:pPr>
        <w:rPr>
          <w:rFonts w:cs="Times New Roman"/>
          <w:b/>
          <w:bCs/>
          <w:color w:val="0070C0"/>
        </w:rPr>
      </w:pPr>
    </w:p>
    <w:p w14:paraId="7EB58F83" w14:textId="09308E80" w:rsidR="00C73AAA" w:rsidRPr="00C73AAA" w:rsidRDefault="00C73AAA" w:rsidP="00C73AAA">
      <w:pPr>
        <w:rPr>
          <w:rFonts w:cs="Times New Roman"/>
          <w:b/>
          <w:bCs/>
          <w:color w:val="0070C0"/>
        </w:rPr>
      </w:pPr>
      <w:r w:rsidRPr="00C73AAA">
        <w:rPr>
          <w:rFonts w:cs="Times New Roman"/>
          <w:b/>
          <w:bCs/>
          <w:color w:val="0070C0"/>
        </w:rPr>
        <w:t xml:space="preserve">Définition - Distance entre deux points </w:t>
      </w:r>
    </w:p>
    <w:p w14:paraId="05C144DC" w14:textId="5B8FEE4A" w:rsidR="00C73AAA" w:rsidRDefault="00C73AAA" w:rsidP="00FA42AE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Dans un repère orthonormé, la longueur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AB</m:t>
        </m:r>
      </m:oMath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 du segment [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AB</m:t>
        </m:r>
      </m:oMath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] où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Cs w:val="24"/>
                <w:lang w:eastAsia="fr-FR"/>
              </w:rPr>
              <m:t xml:space="preserve"> 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A</m:t>
                </m:r>
              </m:sub>
            </m:sSub>
          </m:e>
        </m:d>
      </m:oMath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B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Cs w:val="24"/>
                <w:lang w:eastAsia="fr-FR"/>
              </w:rPr>
              <m:t xml:space="preserve"> 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B</m:t>
                </m:r>
              </m:sub>
            </m:sSub>
          </m:e>
        </m:d>
      </m:oMath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 est donnée par la relation :</w:t>
      </w:r>
    </w:p>
    <w:p w14:paraId="6460E542" w14:textId="21E69EB0" w:rsidR="00C73AAA" w:rsidRPr="00C73AAA" w:rsidRDefault="00C73AAA" w:rsidP="00FA42AE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4"/>
              <w:lang w:eastAsia="fr-FR"/>
            </w:rPr>
            <m:t>AB=</m:t>
          </m:r>
          <m:r>
            <w:rPr>
              <w:rFonts w:ascii="Cambria Math" w:eastAsia="Times New Roman" w:hAnsi="Cambria Math" w:cs="Times New Roman"/>
              <w:color w:val="auto"/>
              <w:szCs w:val="24"/>
              <w:lang w:eastAsia="fr-FR"/>
            </w:rPr>
            <m:t xml:space="preserve"> ……………………….</m:t>
          </m:r>
        </m:oMath>
      </m:oMathPara>
    </w:p>
    <w:p w14:paraId="6D223530" w14:textId="77777777" w:rsidR="00C73AAA" w:rsidRDefault="00C73AAA" w:rsidP="00C73AAA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3A00E60A" w14:textId="4D66DA84" w:rsidR="00C73AAA" w:rsidRPr="00C73AAA" w:rsidRDefault="00C73AAA" w:rsidP="00C73AAA">
      <w:pPr>
        <w:spacing w:line="240" w:lineRule="auto"/>
        <w:rPr>
          <w:rFonts w:eastAsia="Times New Roman" w:cs="Times New Roman"/>
          <w:color w:val="FF0000"/>
          <w:szCs w:val="24"/>
          <w:lang w:eastAsia="fr-FR"/>
        </w:rPr>
      </w:pPr>
      <w:r w:rsidRPr="00C73AAA">
        <w:rPr>
          <w:rFonts w:eastAsia="Times New Roman" w:cs="Times New Roman"/>
          <w:color w:val="FF0000"/>
          <w:szCs w:val="24"/>
          <w:lang w:eastAsia="fr-FR"/>
        </w:rPr>
        <w:t>Démonstration</w:t>
      </w:r>
    </w:p>
    <w:p w14:paraId="3CD5F646" w14:textId="3040B197" w:rsidR="00C73AAA" w:rsidRPr="00C73AAA" w:rsidRDefault="006F2A50" w:rsidP="00C73AAA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>
        <w:rPr>
          <w:rFonts w:eastAsia="Times New Roman" w:cs="Times New Roman"/>
          <w:color w:val="auto"/>
          <w:szCs w:val="24"/>
          <w:lang w:eastAsia="fr-FR"/>
        </w:rPr>
        <w:t>…………..</w:t>
      </w:r>
    </w:p>
    <w:p w14:paraId="294CF748" w14:textId="4D087C9C" w:rsidR="00C73AAA" w:rsidRDefault="00C73AAA" w:rsidP="00C73AAA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5C65E9FB" w14:textId="77777777" w:rsidR="00A4489B" w:rsidRDefault="00A4489B" w:rsidP="00B8335C">
      <w:pPr>
        <w:rPr>
          <w:rFonts w:cs="Times New Roman"/>
          <w:b/>
          <w:bCs/>
          <w:color w:val="538135" w:themeColor="accent6" w:themeShade="BF"/>
        </w:rPr>
      </w:pPr>
    </w:p>
    <w:p w14:paraId="1D435F41" w14:textId="77777777" w:rsidR="00A4489B" w:rsidRDefault="00A4489B" w:rsidP="00B8335C">
      <w:pPr>
        <w:rPr>
          <w:rFonts w:cs="Times New Roman"/>
          <w:b/>
          <w:bCs/>
          <w:color w:val="538135" w:themeColor="accent6" w:themeShade="BF"/>
        </w:rPr>
      </w:pPr>
    </w:p>
    <w:p w14:paraId="62672119" w14:textId="77777777" w:rsidR="00A4489B" w:rsidRDefault="00A4489B" w:rsidP="00B8335C">
      <w:pPr>
        <w:rPr>
          <w:rFonts w:cs="Times New Roman"/>
          <w:b/>
          <w:bCs/>
          <w:color w:val="538135" w:themeColor="accent6" w:themeShade="BF"/>
        </w:rPr>
      </w:pPr>
    </w:p>
    <w:p w14:paraId="6FE04514" w14:textId="77777777" w:rsidR="00A4489B" w:rsidRDefault="00A4489B" w:rsidP="00B8335C">
      <w:pPr>
        <w:rPr>
          <w:rFonts w:cs="Times New Roman"/>
          <w:b/>
          <w:bCs/>
          <w:color w:val="538135" w:themeColor="accent6" w:themeShade="BF"/>
        </w:rPr>
      </w:pPr>
    </w:p>
    <w:p w14:paraId="7755A53B" w14:textId="296DAF06" w:rsidR="00C73AAA" w:rsidRPr="00B8335C" w:rsidRDefault="00C73AAA" w:rsidP="00B8335C">
      <w:pPr>
        <w:rPr>
          <w:rFonts w:cs="Times New Roman"/>
          <w:b/>
          <w:bCs/>
          <w:color w:val="538135" w:themeColor="accent6" w:themeShade="BF"/>
        </w:rPr>
      </w:pPr>
      <w:bookmarkStart w:id="1" w:name="_GoBack"/>
      <w:bookmarkEnd w:id="1"/>
      <w:r w:rsidRPr="00B8335C">
        <w:rPr>
          <w:rFonts w:cs="Times New Roman"/>
          <w:b/>
          <w:bCs/>
          <w:color w:val="538135" w:themeColor="accent6" w:themeShade="BF"/>
        </w:rPr>
        <w:t xml:space="preserve">Exemple </w:t>
      </w:r>
    </w:p>
    <w:p w14:paraId="6B071E3A" w14:textId="77777777" w:rsidR="006F2A50" w:rsidRDefault="00C73AAA" w:rsidP="00B8335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A(3 ; -2) </m:t>
        </m:r>
      </m:oMath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et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B(-1 ;-4) </m:t>
        </m:r>
      </m:oMath>
      <w:r w:rsidRPr="00C73AAA">
        <w:rPr>
          <w:rFonts w:eastAsia="Times New Roman" w:cs="Times New Roman"/>
          <w:color w:val="auto"/>
          <w:szCs w:val="24"/>
          <w:lang w:eastAsia="fr-FR"/>
        </w:rPr>
        <w:t>dans un repère orthonormé alors</w:t>
      </w:r>
    </w:p>
    <w:p w14:paraId="66A9F49A" w14:textId="27E832F5" w:rsidR="00B8335C" w:rsidRDefault="00C73AAA" w:rsidP="00B8335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C73AAA">
        <w:rPr>
          <w:rFonts w:eastAsia="Times New Roman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AB=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 …………………………….. </m:t>
        </m:r>
      </m:oMath>
      <w:r w:rsidR="00B8335C">
        <w:rPr>
          <w:rFonts w:eastAsia="Times New Roman" w:cs="Times New Roman"/>
          <w:color w:val="auto"/>
          <w:szCs w:val="24"/>
          <w:lang w:eastAsia="fr-FR"/>
        </w:rPr>
        <w:t xml:space="preserve"> </w:t>
      </w:r>
      <w:proofErr w:type="gramStart"/>
      <w:r w:rsidR="00B8335C">
        <w:rPr>
          <w:rFonts w:eastAsia="Times New Roman" w:cs="Times New Roman"/>
          <w:color w:val="auto"/>
          <w:szCs w:val="24"/>
          <w:lang w:eastAsia="fr-FR"/>
        </w:rPr>
        <w:t>soit</w:t>
      </w:r>
      <w:proofErr w:type="gramEnd"/>
    </w:p>
    <w:p w14:paraId="374B0F5B" w14:textId="2E2E1A9C" w:rsidR="00B8335C" w:rsidRPr="00C73AAA" w:rsidRDefault="00B8335C" w:rsidP="00B8335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>
        <w:rPr>
          <w:rFonts w:eastAsia="Times New Roman" w:cs="Times New Roman"/>
          <w:color w:val="auto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AB=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 ……………………………………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=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 ……………………….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=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 …………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=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 ……….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=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 ………..</m:t>
        </m:r>
      </m:oMath>
    </w:p>
    <w:p w14:paraId="2EFF7888" w14:textId="7D7E53E8" w:rsidR="00B8335C" w:rsidRDefault="00B8335C" w:rsidP="00B8335C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1F067F54" w14:textId="37D5C151" w:rsidR="009C247F" w:rsidRPr="00FA42AE" w:rsidRDefault="009C247F" w:rsidP="00FA42AE">
      <w:pPr>
        <w:rPr>
          <w:rFonts w:cs="Times New Roman"/>
          <w:b/>
          <w:bCs/>
          <w:color w:val="0070C0"/>
        </w:rPr>
      </w:pPr>
      <w:r w:rsidRPr="00FA42AE">
        <w:rPr>
          <w:rFonts w:cs="Times New Roman"/>
          <w:b/>
          <w:bCs/>
          <w:color w:val="0070C0"/>
        </w:rPr>
        <w:t xml:space="preserve">Propriété - Coordonnées du milieu d'un segment </w:t>
      </w:r>
    </w:p>
    <w:p w14:paraId="4A28633E" w14:textId="77777777" w:rsidR="009C247F" w:rsidRPr="009C247F" w:rsidRDefault="009C247F" w:rsidP="00FA42AE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9C247F">
        <w:rPr>
          <w:rFonts w:eastAsia="Times New Roman" w:cs="Times New Roman"/>
          <w:color w:val="auto"/>
          <w:szCs w:val="24"/>
          <w:lang w:eastAsia="fr-FR"/>
        </w:rPr>
        <w:t xml:space="preserve">Dans un repère quelconque, le milieu d'un segment [AB] </w:t>
      </w:r>
    </w:p>
    <w:p w14:paraId="31D49B52" w14:textId="77777777" w:rsidR="00FA42AE" w:rsidRDefault="009C247F" w:rsidP="00FA42AE">
      <w:pPr>
        <w:spacing w:line="240" w:lineRule="auto"/>
        <w:ind w:left="708"/>
        <w:rPr>
          <w:rFonts w:eastAsia="Times New Roman" w:cs="Times New Roman"/>
          <w:color w:val="auto"/>
          <w:szCs w:val="24"/>
          <w:lang w:eastAsia="fr-FR"/>
        </w:rPr>
      </w:pPr>
      <w:r w:rsidRPr="009C247F">
        <w:rPr>
          <w:rFonts w:eastAsia="Times New Roman" w:cs="Times New Roman"/>
          <w:color w:val="auto"/>
          <w:szCs w:val="24"/>
          <w:lang w:eastAsia="fr-FR"/>
        </w:rPr>
        <w:t xml:space="preserve">Où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Cs w:val="24"/>
                <w:lang w:eastAsia="fr-FR"/>
              </w:rPr>
              <m:t xml:space="preserve"> 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A</m:t>
                </m:r>
              </m:sub>
            </m:sSub>
          </m:e>
        </m:d>
      </m:oMath>
      <w:r w:rsidR="00FA42AE" w:rsidRPr="00C73AAA">
        <w:rPr>
          <w:rFonts w:eastAsia="Times New Roman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B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Cs w:val="24"/>
                <w:lang w:eastAsia="fr-FR"/>
              </w:rPr>
              <m:t xml:space="preserve"> ;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Cs w:val="24"/>
                    <w:lang w:eastAsia="fr-FR"/>
                  </w:rPr>
                  <m:t>B</m:t>
                </m:r>
              </m:sub>
            </m:sSub>
          </m:e>
        </m:d>
      </m:oMath>
      <w:r w:rsidR="00FA42AE" w:rsidRPr="00C73AAA">
        <w:rPr>
          <w:rFonts w:eastAsia="Times New Roman" w:cs="Times New Roman"/>
          <w:color w:val="auto"/>
          <w:szCs w:val="24"/>
          <w:lang w:eastAsia="fr-FR"/>
        </w:rPr>
        <w:t xml:space="preserve"> </w:t>
      </w:r>
      <w:r w:rsidRPr="009C247F">
        <w:rPr>
          <w:rFonts w:eastAsia="Times New Roman" w:cs="Times New Roman"/>
          <w:color w:val="auto"/>
          <w:szCs w:val="24"/>
          <w:lang w:eastAsia="fr-FR"/>
        </w:rPr>
        <w:t xml:space="preserve"> a pour coordonnées :</w:t>
      </w:r>
    </w:p>
    <w:p w14:paraId="0A7419F1" w14:textId="4DAF163D" w:rsidR="009C247F" w:rsidRPr="009C247F" w:rsidRDefault="006F2A50" w:rsidP="009C247F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4"/>
              <w:lang w:eastAsia="fr-FR"/>
            </w:rPr>
            <m:t>……………………………</m:t>
          </m:r>
        </m:oMath>
      </m:oMathPara>
    </w:p>
    <w:p w14:paraId="0D4F74D6" w14:textId="77777777" w:rsidR="009C247F" w:rsidRDefault="009C247F" w:rsidP="009C247F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</w:p>
    <w:p w14:paraId="6ACF7890" w14:textId="0A2A2162" w:rsidR="009C247F" w:rsidRPr="00FA42AE" w:rsidRDefault="009C247F" w:rsidP="00FA42AE">
      <w:pPr>
        <w:rPr>
          <w:rFonts w:cs="Times New Roman"/>
          <w:b/>
          <w:bCs/>
          <w:color w:val="538135" w:themeColor="accent6" w:themeShade="BF"/>
        </w:rPr>
      </w:pPr>
      <w:r w:rsidRPr="00FA42AE">
        <w:rPr>
          <w:rFonts w:cs="Times New Roman"/>
          <w:b/>
          <w:bCs/>
          <w:color w:val="538135" w:themeColor="accent6" w:themeShade="BF"/>
        </w:rPr>
        <w:t xml:space="preserve">Exemple </w:t>
      </w:r>
    </w:p>
    <w:p w14:paraId="3DE9A5BF" w14:textId="0930484A" w:rsidR="00075D94" w:rsidRPr="00FA42AE" w:rsidRDefault="009C247F" w:rsidP="00FA42AE">
      <w:pPr>
        <w:spacing w:line="240" w:lineRule="auto"/>
        <w:rPr>
          <w:rFonts w:eastAsia="Times New Roman" w:cs="Times New Roman"/>
          <w:color w:val="auto"/>
          <w:szCs w:val="24"/>
          <w:lang w:eastAsia="fr-FR"/>
        </w:rPr>
      </w:pPr>
      <w:r w:rsidRPr="009C247F">
        <w:rPr>
          <w:rFonts w:eastAsia="Times New Roman" w:cs="Times New Roman"/>
          <w:color w:val="auto"/>
          <w:szCs w:val="24"/>
          <w:lang w:eastAsia="fr-FR"/>
        </w:rPr>
        <w:t xml:space="preserve">Soit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A(3 ; -1)</m:t>
        </m:r>
      </m:oMath>
      <w:r w:rsidRPr="009C247F">
        <w:rPr>
          <w:rFonts w:eastAsia="Times New Roman" w:cs="Times New Roman"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B(-2 ; 5)</m:t>
        </m:r>
      </m:oMath>
      <w:r w:rsidRPr="009C247F">
        <w:rPr>
          <w:rFonts w:eastAsia="Times New Roman" w:cs="Times New Roman"/>
          <w:color w:val="auto"/>
          <w:szCs w:val="24"/>
          <w:lang w:eastAsia="fr-FR"/>
        </w:rPr>
        <w:t xml:space="preserve"> alors le milieu du segment [AB] a pour coordonnées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………………..</m:t>
        </m:r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 xml:space="preserve"> </m:t>
        </m:r>
      </m:oMath>
      <w:r w:rsidR="00FA42AE">
        <w:rPr>
          <w:rFonts w:eastAsia="Times New Roman" w:cs="Times New Roman"/>
          <w:color w:val="auto"/>
          <w:szCs w:val="24"/>
          <w:lang w:eastAsia="fr-FR"/>
        </w:rPr>
        <w:t xml:space="preserve"> soit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eastAsia="fr-FR"/>
          </w:rPr>
          <m:t>……………………..</m:t>
        </m:r>
      </m:oMath>
    </w:p>
    <w:sectPr w:rsidR="00075D94" w:rsidRPr="00FA42AE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DD0"/>
    <w:multiLevelType w:val="hybridMultilevel"/>
    <w:tmpl w:val="B3EAA914"/>
    <w:lvl w:ilvl="0" w:tplc="379828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B98"/>
    <w:multiLevelType w:val="hybridMultilevel"/>
    <w:tmpl w:val="0936B3CA"/>
    <w:lvl w:ilvl="0" w:tplc="3FE45DA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10995"/>
    <w:multiLevelType w:val="hybridMultilevel"/>
    <w:tmpl w:val="0936B3CA"/>
    <w:lvl w:ilvl="0" w:tplc="3FE45DA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62305D"/>
    <w:multiLevelType w:val="hybridMultilevel"/>
    <w:tmpl w:val="28AE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B7921"/>
    <w:multiLevelType w:val="hybridMultilevel"/>
    <w:tmpl w:val="6DA0FC54"/>
    <w:lvl w:ilvl="0" w:tplc="379828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2BF0"/>
    <w:multiLevelType w:val="hybridMultilevel"/>
    <w:tmpl w:val="8BF4BA4C"/>
    <w:lvl w:ilvl="0" w:tplc="F9AC048C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E0D85"/>
    <w:multiLevelType w:val="hybridMultilevel"/>
    <w:tmpl w:val="99BC4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65B0"/>
    <w:multiLevelType w:val="hybridMultilevel"/>
    <w:tmpl w:val="0936B3CA"/>
    <w:lvl w:ilvl="0" w:tplc="3FE45DA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AA"/>
    <w:rsid w:val="00052903"/>
    <w:rsid w:val="00075D94"/>
    <w:rsid w:val="00084A85"/>
    <w:rsid w:val="000B3554"/>
    <w:rsid w:val="000D29C3"/>
    <w:rsid w:val="000F0EC3"/>
    <w:rsid w:val="00106198"/>
    <w:rsid w:val="001C44B2"/>
    <w:rsid w:val="002305D5"/>
    <w:rsid w:val="003219BF"/>
    <w:rsid w:val="00387FE5"/>
    <w:rsid w:val="00425B86"/>
    <w:rsid w:val="00455095"/>
    <w:rsid w:val="004E663D"/>
    <w:rsid w:val="0056785B"/>
    <w:rsid w:val="005722B0"/>
    <w:rsid w:val="00633A8F"/>
    <w:rsid w:val="00650D02"/>
    <w:rsid w:val="006573AA"/>
    <w:rsid w:val="006A7CA5"/>
    <w:rsid w:val="006F2A50"/>
    <w:rsid w:val="007578BC"/>
    <w:rsid w:val="007E6A25"/>
    <w:rsid w:val="008114C3"/>
    <w:rsid w:val="00877D82"/>
    <w:rsid w:val="008E171D"/>
    <w:rsid w:val="009C07B0"/>
    <w:rsid w:val="009C247F"/>
    <w:rsid w:val="009D6567"/>
    <w:rsid w:val="009E0E19"/>
    <w:rsid w:val="00A17151"/>
    <w:rsid w:val="00A430D6"/>
    <w:rsid w:val="00A4489B"/>
    <w:rsid w:val="00A75317"/>
    <w:rsid w:val="00A910FF"/>
    <w:rsid w:val="00AF18BB"/>
    <w:rsid w:val="00AF3E98"/>
    <w:rsid w:val="00B018D1"/>
    <w:rsid w:val="00B22E0E"/>
    <w:rsid w:val="00B41B0E"/>
    <w:rsid w:val="00B66722"/>
    <w:rsid w:val="00B8335C"/>
    <w:rsid w:val="00BA20F8"/>
    <w:rsid w:val="00BD794B"/>
    <w:rsid w:val="00C014EC"/>
    <w:rsid w:val="00C160F0"/>
    <w:rsid w:val="00C309CB"/>
    <w:rsid w:val="00C73AAA"/>
    <w:rsid w:val="00CB63B8"/>
    <w:rsid w:val="00D92688"/>
    <w:rsid w:val="00E1264A"/>
    <w:rsid w:val="00E420B7"/>
    <w:rsid w:val="00E5113B"/>
    <w:rsid w:val="00E724D3"/>
    <w:rsid w:val="00FA42A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C45B"/>
  <w15:chartTrackingRefBased/>
  <w15:docId w15:val="{C0764224-9298-4612-B17A-5B12C240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C44B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C44B2"/>
  </w:style>
  <w:style w:type="character" w:styleId="Textedelespacerserv">
    <w:name w:val="Placeholder Text"/>
    <w:basedOn w:val="Policepardfaut"/>
    <w:uiPriority w:val="99"/>
    <w:semiHidden/>
    <w:rsid w:val="001C44B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75D9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fr-FR"/>
    </w:rPr>
  </w:style>
  <w:style w:type="table" w:styleId="Grilledutableau">
    <w:name w:val="Table Grid"/>
    <w:basedOn w:val="TableauNormal"/>
    <w:uiPriority w:val="39"/>
    <w:rsid w:val="00C73A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635">
                  <w:marLeft w:val="0"/>
                  <w:marRight w:val="0"/>
                  <w:marTop w:val="5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933">
                  <w:marLeft w:val="0"/>
                  <w:marRight w:val="0"/>
                  <w:marTop w:val="6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10</cp:revision>
  <dcterms:created xsi:type="dcterms:W3CDTF">2019-09-10T05:49:00Z</dcterms:created>
  <dcterms:modified xsi:type="dcterms:W3CDTF">2019-09-12T15:02:00Z</dcterms:modified>
</cp:coreProperties>
</file>