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7A07" w14:textId="0C7B56BC" w:rsidR="00CB4AC4" w:rsidRPr="00CB4AC4" w:rsidRDefault="00CB4AC4" w:rsidP="00CB4AC4">
      <w:pPr>
        <w:jc w:val="center"/>
        <w:rPr>
          <w:b/>
          <w:bCs/>
        </w:rPr>
      </w:pPr>
      <w:r w:rsidRPr="00CB4AC4">
        <w:rPr>
          <w:b/>
          <w:bCs/>
        </w:rPr>
        <w:t>Pour prendre un bon départ !</w:t>
      </w:r>
    </w:p>
    <w:p w14:paraId="72BB2424" w14:textId="77777777" w:rsidR="00CB4AC4" w:rsidRDefault="00CB4AC4"/>
    <w:p w14:paraId="61B08D8A" w14:textId="041C8AC9" w:rsidR="00CB4AC4" w:rsidRDefault="004F574D">
      <w:r>
        <w:rPr>
          <w:noProof/>
          <w14:ligatures w14:val="none"/>
        </w:rPr>
        <w:drawing>
          <wp:inline distT="0" distB="0" distL="0" distR="0" wp14:anchorId="56050248" wp14:editId="53B9CF47">
            <wp:extent cx="3098165" cy="5358765"/>
            <wp:effectExtent l="0" t="0" r="6985" b="0"/>
            <wp:docPr id="288769802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69802" name="Image 1" descr="Une image contenant texte, capture d’écran, Polic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47AB" w14:textId="77777777" w:rsidR="004F574D" w:rsidRDefault="004F574D"/>
    <w:p w14:paraId="46C45E09" w14:textId="02DD2C82" w:rsidR="00CB4AC4" w:rsidRDefault="00CB4AC4" w:rsidP="00CB4AC4">
      <w:pPr>
        <w:jc w:val="center"/>
        <w:rPr>
          <w:b/>
          <w:bCs/>
        </w:rPr>
      </w:pPr>
      <w:r>
        <w:br w:type="column"/>
      </w:r>
      <w:r w:rsidRPr="00CB4AC4">
        <w:rPr>
          <w:b/>
          <w:bCs/>
        </w:rPr>
        <w:t>Pour prendre un bon départ !</w:t>
      </w:r>
    </w:p>
    <w:p w14:paraId="64C72B40" w14:textId="77777777" w:rsidR="004F574D" w:rsidRPr="00CB4AC4" w:rsidRDefault="004F574D" w:rsidP="00CB4AC4">
      <w:pPr>
        <w:jc w:val="center"/>
        <w:rPr>
          <w:b/>
          <w:bCs/>
        </w:rPr>
      </w:pPr>
    </w:p>
    <w:p w14:paraId="117814D8" w14:textId="3A362F28" w:rsidR="00CB4AC4" w:rsidRDefault="004F574D">
      <w:r>
        <w:rPr>
          <w:noProof/>
          <w14:ligatures w14:val="none"/>
        </w:rPr>
        <w:drawing>
          <wp:inline distT="0" distB="0" distL="0" distR="0" wp14:anchorId="4BBBF676" wp14:editId="68CF32DE">
            <wp:extent cx="3098165" cy="5358765"/>
            <wp:effectExtent l="0" t="0" r="6985" b="0"/>
            <wp:docPr id="1423543164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43164" name="Image 1" descr="Une image contenant texte, capture d’écran, Polic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AC4" w:rsidSect="00375FE1">
      <w:pgSz w:w="11906" w:h="16838" w:code="9"/>
      <w:pgMar w:top="720" w:right="720" w:bottom="720" w:left="720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75"/>
    <w:rsid w:val="000F0EC3"/>
    <w:rsid w:val="000F3975"/>
    <w:rsid w:val="00375FE1"/>
    <w:rsid w:val="004F574D"/>
    <w:rsid w:val="0056785B"/>
    <w:rsid w:val="005722B0"/>
    <w:rsid w:val="007E6A25"/>
    <w:rsid w:val="00B22E0E"/>
    <w:rsid w:val="00B41B0E"/>
    <w:rsid w:val="00BD794B"/>
    <w:rsid w:val="00CB4AC4"/>
    <w:rsid w:val="00E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D590"/>
  <w15:chartTrackingRefBased/>
  <w15:docId w15:val="{2530FA05-C84B-4F09-B1A3-96327704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4D"/>
    <w:pPr>
      <w:spacing w:after="160"/>
    </w:pPr>
    <w:rPr>
      <w:rFonts w:cstheme="minorBidi"/>
      <w:color w:val="auto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4F574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F574D"/>
  </w:style>
  <w:style w:type="paragraph" w:customStyle="1" w:styleId="Studys">
    <w:name w:val="Studys"/>
    <w:basedOn w:val="Normal"/>
    <w:link w:val="StudysCar"/>
    <w:qFormat/>
    <w:rsid w:val="004F574D"/>
    <w:pPr>
      <w:spacing w:line="480" w:lineRule="auto"/>
      <w:jc w:val="both"/>
    </w:pPr>
    <w:rPr>
      <w:rFonts w:ascii="Arial" w:hAnsi="Arial" w:cs="Arial"/>
      <w:b/>
      <w:bCs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4F574D"/>
    <w:rPr>
      <w:rFonts w:ascii="Arial" w:hAnsi="Arial"/>
      <w:b/>
      <w:bCs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B792-B3D8-4413-A0A1-8CBF56D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dcterms:created xsi:type="dcterms:W3CDTF">2020-02-27T07:32:00Z</dcterms:created>
  <dcterms:modified xsi:type="dcterms:W3CDTF">2024-03-17T05:01:00Z</dcterms:modified>
</cp:coreProperties>
</file>